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27" w:rsidRPr="00B638A3" w:rsidRDefault="00514527" w:rsidP="0093699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4" w:lineRule="auto"/>
        <w:ind w:left="-142"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B638A3">
        <w:rPr>
          <w:rFonts w:ascii="Times New Roman" w:hAnsi="Times New Roman" w:cs="Times New Roman"/>
          <w:sz w:val="24"/>
          <w:szCs w:val="24"/>
        </w:rPr>
        <w:t xml:space="preserve">Государственное областное бюджетное профессиональное образовательное учреждение </w:t>
      </w:r>
    </w:p>
    <w:p w:rsidR="00514527" w:rsidRPr="00B638A3" w:rsidRDefault="00514527" w:rsidP="0093699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4" w:lineRule="auto"/>
        <w:ind w:left="-14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638A3">
        <w:rPr>
          <w:rFonts w:ascii="Times New Roman" w:hAnsi="Times New Roman" w:cs="Times New Roman"/>
          <w:sz w:val="24"/>
          <w:szCs w:val="24"/>
        </w:rPr>
        <w:t>Грязинский</w:t>
      </w:r>
      <w:proofErr w:type="spellEnd"/>
      <w:r w:rsidRPr="00B638A3">
        <w:rPr>
          <w:rFonts w:ascii="Times New Roman" w:hAnsi="Times New Roman" w:cs="Times New Roman"/>
          <w:sz w:val="24"/>
          <w:szCs w:val="24"/>
        </w:rPr>
        <w:t xml:space="preserve"> технический колледж»</w:t>
      </w:r>
    </w:p>
    <w:p w:rsidR="00514527" w:rsidRPr="00B638A3" w:rsidRDefault="00B6156A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Line 2" o:spid="_x0000_s1026" style="position:absolute;left:0;text-align:left;z-index:-251656192;visibility:visible" from="-6.45pt,20.95pt" to="492.5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D0I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" o:allowincell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Line 3" o:spid="_x0000_s1027" style="position:absolute;left:0;text-align:left;z-index:-251655168;visibility:visible" from="-6.45pt,19.95pt" to="492.5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kCTEQ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" o:allowincell="f" strokeweight=".7pt"/>
        </w:pict>
      </w: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936999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2119798</wp:posOffset>
            </wp:positionH>
            <wp:positionV relativeFrom="paragraph">
              <wp:posOffset>41934</wp:posOffset>
            </wp:positionV>
            <wp:extent cx="2567044" cy="1949570"/>
            <wp:effectExtent l="19050" t="0" r="4706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989" cy="1949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73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13724" w:rsidRDefault="00514527" w:rsidP="00B638A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34" w:lineRule="auto"/>
        <w:ind w:left="-142" w:right="142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3724">
        <w:rPr>
          <w:rFonts w:ascii="Times New Roman" w:hAnsi="Times New Roman" w:cs="Times New Roman"/>
          <w:b/>
          <w:bCs/>
          <w:sz w:val="36"/>
          <w:szCs w:val="36"/>
        </w:rPr>
        <w:t>МЕТОДИЧЕСКИЕ УКАЗАНИЯ И КОНТРОЛЬНЫЕ ЗАДАНИЯ</w:t>
      </w: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43" w:lineRule="exact"/>
        <w:ind w:left="-142" w:right="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C24AC5" w:rsidRDefault="00514527" w:rsidP="00B638A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4" w:lineRule="auto"/>
        <w:ind w:left="-142" w:righ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13724">
        <w:rPr>
          <w:rFonts w:ascii="Times New Roman" w:hAnsi="Times New Roman" w:cs="Times New Roman"/>
          <w:b/>
          <w:bCs/>
          <w:sz w:val="28"/>
          <w:szCs w:val="28"/>
        </w:rPr>
        <w:t xml:space="preserve">для студентов заочной </w:t>
      </w:r>
      <w:r w:rsidRPr="00C24AC5">
        <w:rPr>
          <w:rFonts w:ascii="Times New Roman" w:hAnsi="Times New Roman" w:cs="Times New Roman"/>
          <w:b/>
          <w:bCs/>
          <w:sz w:val="28"/>
          <w:szCs w:val="28"/>
        </w:rPr>
        <w:t>формы обучения осваивающих программу подготовки специалистов среднего звена</w:t>
      </w:r>
    </w:p>
    <w:p w:rsidR="00514527" w:rsidRPr="00C24AC5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108" w:lineRule="exact"/>
        <w:ind w:left="-142" w:right="14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14527" w:rsidRPr="00C24AC5" w:rsidRDefault="00514527" w:rsidP="00B638A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26" w:lineRule="auto"/>
        <w:ind w:left="-142" w:righ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AC5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специальности </w:t>
      </w:r>
      <w:r w:rsidR="0080171C">
        <w:rPr>
          <w:rFonts w:ascii="Times New Roman" w:hAnsi="Times New Roman" w:cs="Times New Roman"/>
          <w:b/>
          <w:sz w:val="28"/>
          <w:szCs w:val="28"/>
        </w:rPr>
        <w:t>08.02.01</w:t>
      </w:r>
      <w:r w:rsidR="00FD331D" w:rsidRPr="00C24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171C">
        <w:rPr>
          <w:rFonts w:ascii="Times New Roman" w:hAnsi="Times New Roman" w:cs="Times New Roman"/>
          <w:b/>
          <w:sz w:val="28"/>
          <w:szCs w:val="28"/>
        </w:rPr>
        <w:t>Строительство и эксплуатация зданий и сооружений</w:t>
      </w:r>
    </w:p>
    <w:p w:rsidR="00514527" w:rsidRPr="00C24AC5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C24AC5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43" w:lineRule="exact"/>
        <w:ind w:left="-142" w:right="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C24AC5" w:rsidRDefault="00514527" w:rsidP="00B638A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2" w:lineRule="auto"/>
        <w:ind w:left="-142" w:right="142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4AC5">
        <w:rPr>
          <w:rFonts w:ascii="Times New Roman" w:hAnsi="Times New Roman" w:cs="Times New Roman"/>
          <w:b/>
          <w:bCs/>
          <w:sz w:val="24"/>
          <w:szCs w:val="24"/>
        </w:rPr>
        <w:t>ПО ПРОФЕССИОНАЛЬНОМУ МОДУЛЮ</w:t>
      </w:r>
    </w:p>
    <w:p w:rsidR="00514527" w:rsidRPr="00B638A3" w:rsidRDefault="00E32243" w:rsidP="00B638A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2" w:lineRule="auto"/>
        <w:ind w:left="-142" w:right="142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4AC5">
        <w:rPr>
          <w:rFonts w:ascii="Times New Roman" w:hAnsi="Times New Roman" w:cs="Times New Roman"/>
          <w:b/>
          <w:bCs/>
          <w:sz w:val="24"/>
          <w:szCs w:val="24"/>
        </w:rPr>
        <w:t>ОП.0</w:t>
      </w:r>
      <w:r w:rsidR="0080171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14527" w:rsidRPr="00C24A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6999" w:rsidRPr="00C24AC5">
        <w:rPr>
          <w:rFonts w:ascii="Times New Roman" w:hAnsi="Times New Roman" w:cs="Times New Roman"/>
          <w:b/>
          <w:bCs/>
          <w:sz w:val="24"/>
          <w:szCs w:val="24"/>
        </w:rPr>
        <w:t>Безопасность жизнедеятельности</w:t>
      </w:r>
      <w:r w:rsidR="009369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5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1744B1" w:rsidRDefault="00514527" w:rsidP="00B13724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7" w:lineRule="auto"/>
        <w:ind w:left="5245" w:right="142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Рассмотрено на заседании цикловой комиссии </w:t>
      </w:r>
      <w:proofErr w:type="spellStart"/>
      <w:r w:rsidR="001744B1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B638A3">
        <w:rPr>
          <w:rFonts w:ascii="Times New Roman" w:hAnsi="Times New Roman" w:cs="Times New Roman"/>
          <w:sz w:val="24"/>
          <w:szCs w:val="24"/>
        </w:rPr>
        <w:t xml:space="preserve"> дисциплин </w:t>
      </w:r>
    </w:p>
    <w:p w:rsidR="00514527" w:rsidRPr="00B638A3" w:rsidRDefault="001744B1" w:rsidP="001744B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7" w:lineRule="auto"/>
        <w:ind w:left="5245"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proofErr w:type="spellStart"/>
      <w:r>
        <w:rPr>
          <w:rFonts w:ascii="Times New Roman" w:hAnsi="Times New Roman" w:cs="Times New Roman"/>
          <w:sz w:val="24"/>
          <w:szCs w:val="24"/>
        </w:rPr>
        <w:t>__от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«__</w:t>
      </w:r>
      <w:r w:rsidR="00514527" w:rsidRPr="00B638A3">
        <w:rPr>
          <w:rFonts w:ascii="Times New Roman" w:hAnsi="Times New Roman" w:cs="Times New Roman"/>
          <w:sz w:val="24"/>
          <w:szCs w:val="24"/>
        </w:rPr>
        <w:t>_»</w:t>
      </w:r>
      <w:r w:rsidR="00E32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E32243">
        <w:rPr>
          <w:rFonts w:ascii="Times New Roman" w:hAnsi="Times New Roman" w:cs="Times New Roman"/>
          <w:sz w:val="24"/>
          <w:szCs w:val="24"/>
        </w:rPr>
        <w:t>2018</w:t>
      </w:r>
      <w:r w:rsidR="00514527" w:rsidRPr="00B638A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14527" w:rsidRPr="00B638A3" w:rsidRDefault="00514527" w:rsidP="00B137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51" w:lineRule="exact"/>
        <w:ind w:left="5245" w:right="142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137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9" w:lineRule="auto"/>
        <w:ind w:left="5245" w:right="142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Председатель цикловой комиссии</w:t>
      </w:r>
    </w:p>
    <w:p w:rsidR="00514527" w:rsidRPr="00B638A3" w:rsidRDefault="00514527" w:rsidP="00B137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51" w:lineRule="exact"/>
        <w:ind w:left="5245" w:right="142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137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9" w:lineRule="auto"/>
        <w:ind w:left="5245" w:right="142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________________ С.В. Петрова</w:t>
      </w: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06" w:right="142"/>
        <w:rPr>
          <w:rFonts w:ascii="Times New Roman" w:hAnsi="Times New Roman" w:cs="Times New Roman"/>
          <w:sz w:val="24"/>
          <w:szCs w:val="24"/>
        </w:rPr>
        <w:sectPr w:rsidR="00514527" w:rsidRPr="00B638A3" w:rsidSect="00B638A3">
          <w:pgSz w:w="11900" w:h="16838"/>
          <w:pgMar w:top="778" w:right="843" w:bottom="698" w:left="1134" w:header="720" w:footer="720" w:gutter="0"/>
          <w:cols w:space="720" w:equalWidth="0">
            <w:col w:w="9923"/>
          </w:cols>
          <w:noEndnote/>
        </w:sect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4206" w:right="142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514527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B638A3" w:rsidRDefault="00B638A3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B638A3" w:rsidRDefault="00B638A3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B638A3" w:rsidRDefault="00B638A3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B638A3" w:rsidRDefault="00B638A3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B638A3" w:rsidRDefault="00B638A3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B638A3" w:rsidRDefault="00B638A3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B638A3" w:rsidRDefault="00B638A3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B638A3" w:rsidRDefault="00B638A3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59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142" w:right="14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Грязи, 201</w:t>
      </w:r>
      <w:r w:rsidR="00936999">
        <w:rPr>
          <w:rFonts w:ascii="Times New Roman" w:hAnsi="Times New Roman" w:cs="Times New Roman"/>
          <w:sz w:val="24"/>
          <w:szCs w:val="24"/>
        </w:rPr>
        <w:t>8</w:t>
      </w: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142" w:firstLine="567"/>
        <w:rPr>
          <w:rFonts w:ascii="Times New Roman" w:hAnsi="Times New Roman" w:cs="Times New Roman"/>
          <w:sz w:val="24"/>
          <w:szCs w:val="24"/>
        </w:rPr>
        <w:sectPr w:rsidR="00514527" w:rsidRPr="00B638A3" w:rsidSect="00B638A3">
          <w:type w:val="continuous"/>
          <w:pgSz w:w="11900" w:h="16838"/>
          <w:pgMar w:top="778" w:right="843" w:bottom="698" w:left="1134" w:header="720" w:footer="720" w:gutter="0"/>
          <w:cols w:space="720" w:equalWidth="0">
            <w:col w:w="9923"/>
          </w:cols>
          <w:noEndnote/>
        </w:sectPr>
      </w:pPr>
    </w:p>
    <w:p w:rsidR="00514527" w:rsidRPr="00B638A3" w:rsidRDefault="00514527" w:rsidP="001C308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-142" w:right="2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 w:rsidRPr="00B638A3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Методические указания рекомендованы для использования в учебном процессе. </w:t>
      </w:r>
      <w:proofErr w:type="gramStart"/>
      <w:r w:rsidRPr="00B638A3">
        <w:rPr>
          <w:rFonts w:ascii="Times New Roman" w:hAnsi="Times New Roman" w:cs="Times New Roman"/>
          <w:sz w:val="24"/>
          <w:szCs w:val="24"/>
        </w:rPr>
        <w:t xml:space="preserve">Предназначены для студентов, обучающихся по </w:t>
      </w:r>
      <w:r w:rsidRPr="0080171C">
        <w:rPr>
          <w:rFonts w:ascii="Times New Roman" w:hAnsi="Times New Roman" w:cs="Times New Roman"/>
          <w:sz w:val="24"/>
          <w:szCs w:val="24"/>
        </w:rPr>
        <w:t>специальности</w:t>
      </w:r>
      <w:r w:rsidR="00AA4D16" w:rsidRPr="0080171C">
        <w:rPr>
          <w:rFonts w:ascii="Times New Roman" w:hAnsi="Times New Roman" w:cs="Times New Roman"/>
          <w:sz w:val="24"/>
          <w:szCs w:val="24"/>
        </w:rPr>
        <w:t xml:space="preserve"> </w:t>
      </w:r>
      <w:r w:rsidR="0080171C" w:rsidRPr="0080171C">
        <w:rPr>
          <w:rFonts w:ascii="Times New Roman" w:eastAsia="Times New Roman" w:hAnsi="Times New Roman" w:cs="Times New Roman"/>
          <w:sz w:val="24"/>
          <w:szCs w:val="24"/>
        </w:rPr>
        <w:t>08.02.01 Строительство и</w:t>
      </w:r>
      <w:proofErr w:type="gramEnd"/>
      <w:r w:rsidR="0080171C" w:rsidRPr="0080171C">
        <w:rPr>
          <w:rFonts w:ascii="Times New Roman" w:eastAsia="Times New Roman" w:hAnsi="Times New Roman" w:cs="Times New Roman"/>
          <w:sz w:val="24"/>
          <w:szCs w:val="24"/>
        </w:rPr>
        <w:t xml:space="preserve"> эксплуатация зданий и сооружений</w:t>
      </w:r>
      <w:r w:rsidRPr="0080171C">
        <w:rPr>
          <w:rFonts w:ascii="Times New Roman" w:hAnsi="Times New Roman" w:cs="Times New Roman"/>
          <w:sz w:val="24"/>
          <w:szCs w:val="24"/>
        </w:rPr>
        <w:t>. Также может служить помощью</w:t>
      </w:r>
      <w:r w:rsidRPr="00B638A3">
        <w:rPr>
          <w:rFonts w:ascii="Times New Roman" w:hAnsi="Times New Roman" w:cs="Times New Roman"/>
          <w:sz w:val="24"/>
          <w:szCs w:val="24"/>
        </w:rPr>
        <w:t xml:space="preserve"> преподавателю для подготовки к занятиям по вопросам изучения строительства и эксплуатации зданий и сооружений.</w:t>
      </w: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6999" w:rsidRDefault="00514527" w:rsidP="00EE4ECC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-142" w:right="2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Составитель: </w:t>
      </w:r>
    </w:p>
    <w:p w:rsidR="00514527" w:rsidRDefault="00514527" w:rsidP="00EE4ECC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-142" w:right="2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преподаватель</w:t>
      </w:r>
      <w:r w:rsidR="00936999">
        <w:rPr>
          <w:rFonts w:ascii="Times New Roman" w:hAnsi="Times New Roman" w:cs="Times New Roman"/>
          <w:sz w:val="24"/>
          <w:szCs w:val="24"/>
        </w:rPr>
        <w:t xml:space="preserve">-организатор </w:t>
      </w:r>
      <w:r w:rsidRPr="00B638A3">
        <w:rPr>
          <w:rFonts w:ascii="Times New Roman" w:hAnsi="Times New Roman" w:cs="Times New Roman"/>
          <w:sz w:val="24"/>
          <w:szCs w:val="24"/>
        </w:rPr>
        <w:t xml:space="preserve"> </w:t>
      </w:r>
      <w:r w:rsidR="00936999">
        <w:rPr>
          <w:rFonts w:ascii="Times New Roman" w:hAnsi="Times New Roman" w:cs="Times New Roman"/>
          <w:sz w:val="24"/>
          <w:szCs w:val="24"/>
        </w:rPr>
        <w:t xml:space="preserve">ОБЖ </w:t>
      </w:r>
      <w:r w:rsidR="00C24AC5">
        <w:rPr>
          <w:rFonts w:ascii="Times New Roman" w:hAnsi="Times New Roman" w:cs="Times New Roman"/>
          <w:sz w:val="24"/>
          <w:szCs w:val="24"/>
        </w:rPr>
        <w:t xml:space="preserve"> </w:t>
      </w:r>
      <w:r w:rsidRPr="00B638A3">
        <w:rPr>
          <w:rFonts w:ascii="Times New Roman" w:hAnsi="Times New Roman" w:cs="Times New Roman"/>
          <w:sz w:val="24"/>
          <w:szCs w:val="24"/>
        </w:rPr>
        <w:t xml:space="preserve">ГОБПОУ «ГТК» </w:t>
      </w:r>
      <w:r w:rsidR="00936999">
        <w:rPr>
          <w:rFonts w:ascii="Times New Roman" w:hAnsi="Times New Roman" w:cs="Times New Roman"/>
          <w:sz w:val="24"/>
          <w:szCs w:val="24"/>
        </w:rPr>
        <w:t>А</w:t>
      </w:r>
      <w:r w:rsidRPr="00B638A3">
        <w:rPr>
          <w:rFonts w:ascii="Times New Roman" w:hAnsi="Times New Roman" w:cs="Times New Roman"/>
          <w:sz w:val="24"/>
          <w:szCs w:val="24"/>
        </w:rPr>
        <w:t xml:space="preserve">.А. </w:t>
      </w:r>
      <w:r w:rsidR="00936999">
        <w:rPr>
          <w:rFonts w:ascii="Times New Roman" w:hAnsi="Times New Roman" w:cs="Times New Roman"/>
          <w:sz w:val="24"/>
          <w:szCs w:val="24"/>
        </w:rPr>
        <w:t>Ледовских</w:t>
      </w:r>
    </w:p>
    <w:p w:rsidR="00EE4ECC" w:rsidRPr="00B638A3" w:rsidRDefault="00EE4ECC" w:rsidP="00EE4ECC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-142" w:right="2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36999" w:rsidRDefault="00514527" w:rsidP="00EE4ECC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-142" w:right="2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Рецензент: </w:t>
      </w:r>
    </w:p>
    <w:p w:rsidR="00514527" w:rsidRPr="00B638A3" w:rsidRDefault="00514527" w:rsidP="00EE4ECC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-142" w:right="2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председатель цикловой комиссии </w:t>
      </w:r>
      <w:proofErr w:type="spellStart"/>
      <w:r w:rsidR="001744B1">
        <w:rPr>
          <w:rFonts w:ascii="Times New Roman" w:hAnsi="Times New Roman" w:cs="Times New Roman"/>
          <w:sz w:val="24"/>
          <w:szCs w:val="24"/>
        </w:rPr>
        <w:t>общепрофесс</w:t>
      </w:r>
      <w:r w:rsidR="00C24AC5">
        <w:rPr>
          <w:rFonts w:ascii="Times New Roman" w:hAnsi="Times New Roman" w:cs="Times New Roman"/>
          <w:sz w:val="24"/>
          <w:szCs w:val="24"/>
        </w:rPr>
        <w:t>и</w:t>
      </w:r>
      <w:r w:rsidR="001744B1">
        <w:rPr>
          <w:rFonts w:ascii="Times New Roman" w:hAnsi="Times New Roman" w:cs="Times New Roman"/>
          <w:sz w:val="24"/>
          <w:szCs w:val="24"/>
        </w:rPr>
        <w:t>нальных</w:t>
      </w:r>
      <w:proofErr w:type="spellEnd"/>
      <w:r w:rsidRPr="00B638A3">
        <w:rPr>
          <w:rFonts w:ascii="Times New Roman" w:hAnsi="Times New Roman" w:cs="Times New Roman"/>
          <w:sz w:val="24"/>
          <w:szCs w:val="24"/>
        </w:rPr>
        <w:t xml:space="preserve"> дисциплин </w:t>
      </w:r>
    </w:p>
    <w:p w:rsidR="00514527" w:rsidRPr="00B638A3" w:rsidRDefault="00514527" w:rsidP="00EE4ECC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-142" w:right="2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С.В. Петрова.</w:t>
      </w:r>
    </w:p>
    <w:p w:rsidR="00514527" w:rsidRDefault="00514527" w:rsidP="00EE4ECC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36999" w:rsidRDefault="00936999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6999" w:rsidRDefault="00936999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99">
        <w:rPr>
          <w:rFonts w:ascii="Times New Roman" w:hAnsi="Times New Roman" w:cs="Times New Roman"/>
          <w:b/>
          <w:sz w:val="24"/>
          <w:szCs w:val="24"/>
        </w:rPr>
        <w:t xml:space="preserve">Оглавление </w:t>
      </w:r>
    </w:p>
    <w:p w:rsidR="00936999" w:rsidRPr="00936999" w:rsidRDefault="00936999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999" w:rsidRDefault="00936999" w:rsidP="00936999">
      <w:pPr>
        <w:pStyle w:val="ac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Введение……</w:t>
      </w:r>
      <w:r w:rsidR="005448F6">
        <w:rPr>
          <w:rFonts w:ascii="Times New Roman" w:hAnsi="Times New Roman"/>
          <w:sz w:val="24"/>
          <w:szCs w:val="24"/>
        </w:rPr>
        <w:t>………………………………………………………………………………3</w:t>
      </w:r>
    </w:p>
    <w:p w:rsidR="00936999" w:rsidRDefault="00936999" w:rsidP="00936999">
      <w:pPr>
        <w:pStyle w:val="ac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Темы для контрольных </w:t>
      </w:r>
      <w:r w:rsidR="005448F6">
        <w:rPr>
          <w:rFonts w:ascii="Times New Roman" w:hAnsi="Times New Roman"/>
          <w:sz w:val="24"/>
          <w:szCs w:val="24"/>
        </w:rPr>
        <w:t>работ……………………………………………………………..5</w:t>
      </w:r>
    </w:p>
    <w:p w:rsidR="00936999" w:rsidRDefault="00936999" w:rsidP="00936999">
      <w:pPr>
        <w:pStyle w:val="ac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указания по выполне</w:t>
      </w:r>
      <w:r w:rsidR="005448F6">
        <w:rPr>
          <w:rFonts w:ascii="Times New Roman" w:hAnsi="Times New Roman"/>
          <w:sz w:val="24"/>
          <w:szCs w:val="24"/>
        </w:rPr>
        <w:t>нию контрольных работ………………………….6</w:t>
      </w:r>
    </w:p>
    <w:p w:rsidR="00936999" w:rsidRDefault="00936999" w:rsidP="00936999">
      <w:pPr>
        <w:pStyle w:val="ac"/>
        <w:widowControl w:val="0"/>
        <w:numPr>
          <w:ilvl w:val="1"/>
          <w:numId w:val="8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требования к содержанию и офо</w:t>
      </w:r>
      <w:r w:rsidR="005448F6">
        <w:rPr>
          <w:rFonts w:ascii="Times New Roman" w:hAnsi="Times New Roman"/>
          <w:sz w:val="24"/>
          <w:szCs w:val="24"/>
        </w:rPr>
        <w:t>рмлению контрольных работ……..…6</w:t>
      </w:r>
    </w:p>
    <w:p w:rsidR="00936999" w:rsidRPr="00936999" w:rsidRDefault="00936999" w:rsidP="00936999">
      <w:pPr>
        <w:pStyle w:val="ac"/>
        <w:widowControl w:val="0"/>
        <w:numPr>
          <w:ilvl w:val="1"/>
          <w:numId w:val="8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Варианты заданий контр</w:t>
      </w:r>
      <w:r w:rsidR="005448F6">
        <w:rPr>
          <w:rFonts w:ascii="Times New Roman" w:hAnsi="Times New Roman"/>
          <w:sz w:val="24"/>
          <w:szCs w:val="24"/>
        </w:rPr>
        <w:t>ольных работ………………………………………………7</w:t>
      </w:r>
    </w:p>
    <w:p w:rsidR="00936999" w:rsidRDefault="00936999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Методические указания содержат общие сведения о порядке, правилах подготовки и представления домашней письменной контрольной работы по </w:t>
      </w:r>
      <w:r w:rsidRPr="00C24AC5">
        <w:rPr>
          <w:rFonts w:ascii="Times New Roman" w:hAnsi="Times New Roman" w:cs="Times New Roman"/>
          <w:sz w:val="24"/>
          <w:szCs w:val="24"/>
        </w:rPr>
        <w:t xml:space="preserve">учебной дисциплине </w:t>
      </w:r>
      <w:r w:rsidR="001744B1" w:rsidRPr="00C24AC5">
        <w:rPr>
          <w:rFonts w:ascii="Times New Roman" w:hAnsi="Times New Roman" w:cs="Times New Roman"/>
          <w:sz w:val="24"/>
          <w:szCs w:val="24"/>
        </w:rPr>
        <w:t>ОП.0</w:t>
      </w:r>
      <w:r w:rsidR="0080171C">
        <w:rPr>
          <w:rFonts w:ascii="Times New Roman" w:hAnsi="Times New Roman" w:cs="Times New Roman"/>
          <w:sz w:val="24"/>
          <w:szCs w:val="24"/>
        </w:rPr>
        <w:t>7</w:t>
      </w:r>
      <w:r w:rsidRPr="00C24AC5">
        <w:rPr>
          <w:rFonts w:ascii="Times New Roman" w:hAnsi="Times New Roman" w:cs="Times New Roman"/>
          <w:sz w:val="24"/>
          <w:szCs w:val="24"/>
        </w:rPr>
        <w:t xml:space="preserve"> </w:t>
      </w:r>
      <w:r w:rsidR="00C24AC5">
        <w:rPr>
          <w:rFonts w:ascii="Times New Roman" w:hAnsi="Times New Roman" w:cs="Times New Roman"/>
          <w:sz w:val="24"/>
          <w:szCs w:val="24"/>
        </w:rPr>
        <w:t>«</w:t>
      </w:r>
      <w:r w:rsidR="00C24AC5" w:rsidRPr="00C24AC5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="00C24AC5">
        <w:rPr>
          <w:rFonts w:ascii="Times New Roman" w:hAnsi="Times New Roman" w:cs="Times New Roman"/>
          <w:sz w:val="24"/>
          <w:szCs w:val="24"/>
        </w:rPr>
        <w:t>»</w:t>
      </w:r>
      <w:r w:rsidRPr="00C24AC5">
        <w:rPr>
          <w:rFonts w:ascii="Times New Roman" w:hAnsi="Times New Roman" w:cs="Times New Roman"/>
          <w:sz w:val="24"/>
          <w:szCs w:val="24"/>
        </w:rPr>
        <w:t xml:space="preserve"> включает контрольные вопросы</w:t>
      </w:r>
      <w:r w:rsidRPr="00B638A3">
        <w:rPr>
          <w:rFonts w:ascii="Times New Roman" w:hAnsi="Times New Roman" w:cs="Times New Roman"/>
          <w:sz w:val="24"/>
          <w:szCs w:val="24"/>
        </w:rPr>
        <w:t xml:space="preserve"> и варианты контрольных заданий, рекомендуемые информационно - библиографические ресурсы.</w:t>
      </w: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Предназначаются студентам заочной формы обучения ГОБОУ «ГТК».</w:t>
      </w: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3724" w:rsidRDefault="00B1372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14527" w:rsidRPr="002B7C5B" w:rsidRDefault="00627786" w:rsidP="00C66033">
      <w:pPr>
        <w:pStyle w:val="1"/>
        <w:numPr>
          <w:ilvl w:val="0"/>
          <w:numId w:val="30"/>
        </w:numPr>
        <w:tabs>
          <w:tab w:val="left" w:pos="709"/>
          <w:tab w:val="left" w:pos="851"/>
        </w:tabs>
        <w:spacing w:before="0" w:line="288" w:lineRule="auto"/>
        <w:rPr>
          <w:color w:val="auto"/>
        </w:rPr>
      </w:pPr>
      <w:bookmarkStart w:id="2" w:name="_Toc503529814"/>
      <w:r w:rsidRPr="002B7C5B">
        <w:rPr>
          <w:color w:val="auto"/>
        </w:rPr>
        <w:lastRenderedPageBreak/>
        <w:t>ВВЕДЕНИЕ</w:t>
      </w:r>
      <w:bookmarkStart w:id="3" w:name="page5"/>
      <w:bookmarkEnd w:id="2"/>
      <w:bookmarkEnd w:id="3"/>
    </w:p>
    <w:p w:rsidR="00356054" w:rsidRPr="00356054" w:rsidRDefault="00356054" w:rsidP="007751B4">
      <w:pPr>
        <w:pStyle w:val="ac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638A3" w:rsidRPr="00B638A3" w:rsidRDefault="00514527" w:rsidP="007751B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Тематический план и содержание профессионального </w:t>
      </w:r>
      <w:r w:rsidRPr="00C24AC5">
        <w:rPr>
          <w:rFonts w:ascii="Times New Roman" w:hAnsi="Times New Roman" w:cs="Times New Roman"/>
          <w:sz w:val="24"/>
          <w:szCs w:val="24"/>
        </w:rPr>
        <w:t xml:space="preserve">модуля </w:t>
      </w:r>
      <w:r w:rsidR="0080171C">
        <w:rPr>
          <w:rFonts w:ascii="Times New Roman" w:hAnsi="Times New Roman" w:cs="Times New Roman"/>
          <w:sz w:val="24"/>
          <w:szCs w:val="24"/>
        </w:rPr>
        <w:t>ОП.07</w:t>
      </w:r>
      <w:r w:rsidR="001C3089" w:rsidRPr="00B638A3">
        <w:rPr>
          <w:rFonts w:ascii="Times New Roman" w:hAnsi="Times New Roman" w:cs="Times New Roman"/>
          <w:sz w:val="24"/>
          <w:szCs w:val="24"/>
        </w:rPr>
        <w:t xml:space="preserve"> </w:t>
      </w:r>
      <w:r w:rsidRPr="00B638A3">
        <w:rPr>
          <w:rFonts w:ascii="Times New Roman" w:hAnsi="Times New Roman" w:cs="Times New Roman"/>
          <w:sz w:val="24"/>
          <w:szCs w:val="24"/>
        </w:rPr>
        <w:t xml:space="preserve">студенты заочного отделения изучают </w:t>
      </w:r>
      <w:r w:rsidRPr="00C24AC5">
        <w:rPr>
          <w:rFonts w:ascii="Times New Roman" w:hAnsi="Times New Roman" w:cs="Times New Roman"/>
          <w:sz w:val="24"/>
          <w:szCs w:val="24"/>
        </w:rPr>
        <w:t xml:space="preserve">на </w:t>
      </w:r>
      <w:r w:rsidR="001744B1" w:rsidRPr="00C24AC5">
        <w:rPr>
          <w:rFonts w:ascii="Times New Roman" w:hAnsi="Times New Roman" w:cs="Times New Roman"/>
          <w:sz w:val="24"/>
          <w:szCs w:val="24"/>
        </w:rPr>
        <w:t>втором</w:t>
      </w:r>
      <w:r w:rsidR="001744B1">
        <w:rPr>
          <w:rFonts w:ascii="Times New Roman" w:hAnsi="Times New Roman" w:cs="Times New Roman"/>
          <w:sz w:val="24"/>
          <w:szCs w:val="24"/>
        </w:rPr>
        <w:t xml:space="preserve"> </w:t>
      </w:r>
      <w:r w:rsidR="001C3089" w:rsidRPr="00B638A3">
        <w:rPr>
          <w:rFonts w:ascii="Times New Roman" w:hAnsi="Times New Roman" w:cs="Times New Roman"/>
          <w:sz w:val="24"/>
          <w:szCs w:val="24"/>
        </w:rPr>
        <w:t>курсе</w:t>
      </w:r>
      <w:r w:rsidRPr="00B638A3">
        <w:rPr>
          <w:rFonts w:ascii="Times New Roman" w:hAnsi="Times New Roman" w:cs="Times New Roman"/>
          <w:sz w:val="24"/>
          <w:szCs w:val="24"/>
        </w:rPr>
        <w:t>. В период сессии студентам читаются обзорн</w:t>
      </w:r>
      <w:r w:rsidR="00C24AC5">
        <w:rPr>
          <w:rFonts w:ascii="Times New Roman" w:hAnsi="Times New Roman" w:cs="Times New Roman"/>
          <w:sz w:val="24"/>
          <w:szCs w:val="24"/>
        </w:rPr>
        <w:t>ые</w:t>
      </w:r>
      <w:r w:rsidRPr="00B638A3">
        <w:rPr>
          <w:rFonts w:ascii="Times New Roman" w:hAnsi="Times New Roman" w:cs="Times New Roman"/>
          <w:sz w:val="24"/>
          <w:szCs w:val="24"/>
        </w:rPr>
        <w:t xml:space="preserve"> лекци</w:t>
      </w:r>
      <w:r w:rsidR="00C24AC5">
        <w:rPr>
          <w:rFonts w:ascii="Times New Roman" w:hAnsi="Times New Roman" w:cs="Times New Roman"/>
          <w:sz w:val="24"/>
          <w:szCs w:val="24"/>
        </w:rPr>
        <w:t>и</w:t>
      </w:r>
      <w:r w:rsidRPr="00B638A3">
        <w:rPr>
          <w:rFonts w:ascii="Times New Roman" w:hAnsi="Times New Roman" w:cs="Times New Roman"/>
          <w:sz w:val="24"/>
          <w:szCs w:val="24"/>
        </w:rPr>
        <w:t xml:space="preserve"> по </w:t>
      </w:r>
      <w:r w:rsidR="0040757F" w:rsidRPr="00B638A3">
        <w:rPr>
          <w:rFonts w:ascii="Times New Roman" w:hAnsi="Times New Roman" w:cs="Times New Roman"/>
          <w:sz w:val="24"/>
          <w:szCs w:val="24"/>
        </w:rPr>
        <w:t xml:space="preserve">написанию контрольной работы, за </w:t>
      </w:r>
      <w:r w:rsidR="00B638A3" w:rsidRPr="00B638A3">
        <w:rPr>
          <w:rFonts w:ascii="Times New Roman" w:hAnsi="Times New Roman" w:cs="Times New Roman"/>
          <w:sz w:val="24"/>
          <w:szCs w:val="24"/>
        </w:rPr>
        <w:t>которую</w:t>
      </w:r>
      <w:r w:rsidR="0040757F" w:rsidRPr="00B638A3">
        <w:rPr>
          <w:rFonts w:ascii="Times New Roman" w:hAnsi="Times New Roman" w:cs="Times New Roman"/>
          <w:sz w:val="24"/>
          <w:szCs w:val="24"/>
        </w:rPr>
        <w:t xml:space="preserve"> получают зачет.</w:t>
      </w:r>
      <w:r w:rsidR="00B638A3" w:rsidRPr="00B638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527" w:rsidRPr="00B638A3" w:rsidRDefault="00B638A3" w:rsidP="007751B4">
      <w:pPr>
        <w:tabs>
          <w:tab w:val="left" w:pos="709"/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Письменная контрольная работа является обязательной формой </w:t>
      </w:r>
      <w:r w:rsidR="00AF0814">
        <w:rPr>
          <w:rFonts w:ascii="Times New Roman" w:hAnsi="Times New Roman" w:cs="Times New Roman"/>
          <w:sz w:val="24"/>
          <w:szCs w:val="24"/>
        </w:rPr>
        <w:t xml:space="preserve">ежегодного </w:t>
      </w:r>
      <w:r w:rsidRPr="00B638A3">
        <w:rPr>
          <w:rFonts w:ascii="Times New Roman" w:hAnsi="Times New Roman" w:cs="Times New Roman"/>
          <w:sz w:val="24"/>
          <w:szCs w:val="24"/>
        </w:rPr>
        <w:t>контроля самостоятельной работы студента</w:t>
      </w:r>
      <w:r w:rsidR="001744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4527" w:rsidRPr="00B638A3" w:rsidRDefault="00514527" w:rsidP="007751B4">
      <w:pPr>
        <w:widowControl w:val="0"/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</w:t>
      </w:r>
      <w:r w:rsidR="0080171C">
        <w:rPr>
          <w:rFonts w:ascii="Times New Roman" w:hAnsi="Times New Roman" w:cs="Times New Roman"/>
          <w:sz w:val="24"/>
          <w:szCs w:val="24"/>
        </w:rPr>
        <w:t>ОП.07</w:t>
      </w:r>
      <w:r w:rsidRPr="00C24AC5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B638A3">
        <w:rPr>
          <w:rFonts w:ascii="Times New Roman" w:hAnsi="Times New Roman" w:cs="Times New Roman"/>
          <w:sz w:val="24"/>
          <w:szCs w:val="24"/>
        </w:rPr>
        <w:t xml:space="preserve"> частью основной профессиональной образовательной программы в соответствии с ФГОС специальности </w:t>
      </w:r>
      <w:r w:rsidRPr="00C24AC5">
        <w:rPr>
          <w:rFonts w:ascii="Times New Roman" w:hAnsi="Times New Roman" w:cs="Times New Roman"/>
          <w:sz w:val="24"/>
          <w:szCs w:val="24"/>
        </w:rPr>
        <w:t>СПО</w:t>
      </w:r>
      <w:r w:rsidR="00AA4D16" w:rsidRPr="00C24AC5">
        <w:rPr>
          <w:rFonts w:ascii="Times New Roman" w:hAnsi="Times New Roman" w:cs="Times New Roman"/>
          <w:sz w:val="24"/>
          <w:szCs w:val="24"/>
        </w:rPr>
        <w:t xml:space="preserve"> </w:t>
      </w:r>
      <w:r w:rsidR="0080171C" w:rsidRPr="0080171C">
        <w:rPr>
          <w:rFonts w:ascii="Times New Roman" w:eastAsia="Times New Roman" w:hAnsi="Times New Roman" w:cs="Times New Roman"/>
          <w:sz w:val="24"/>
          <w:szCs w:val="24"/>
        </w:rPr>
        <w:t>08.02.01 Строительство и эксплуатация зданий и сооружений</w:t>
      </w:r>
      <w:r w:rsidR="0080171C" w:rsidRPr="00C24AC5">
        <w:rPr>
          <w:rFonts w:ascii="Times New Roman" w:hAnsi="Times New Roman" w:cs="Times New Roman"/>
          <w:sz w:val="24"/>
          <w:szCs w:val="24"/>
        </w:rPr>
        <w:t xml:space="preserve"> </w:t>
      </w:r>
      <w:r w:rsidRPr="00C24AC5">
        <w:rPr>
          <w:rFonts w:ascii="Times New Roman" w:hAnsi="Times New Roman" w:cs="Times New Roman"/>
          <w:sz w:val="24"/>
          <w:szCs w:val="24"/>
        </w:rPr>
        <w:t>в части</w:t>
      </w:r>
      <w:r w:rsidRPr="00B638A3">
        <w:rPr>
          <w:rFonts w:ascii="Times New Roman" w:hAnsi="Times New Roman" w:cs="Times New Roman"/>
          <w:sz w:val="24"/>
          <w:szCs w:val="24"/>
        </w:rPr>
        <w:t xml:space="preserve"> освоения основного вида деятельности</w:t>
      </w:r>
      <w:r w:rsidRPr="00B638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38A3">
        <w:rPr>
          <w:rFonts w:ascii="Times New Roman" w:hAnsi="Times New Roman" w:cs="Times New Roman"/>
          <w:sz w:val="24"/>
          <w:szCs w:val="24"/>
        </w:rPr>
        <w:t>(ВД).</w:t>
      </w:r>
    </w:p>
    <w:p w:rsidR="00514527" w:rsidRPr="00B638A3" w:rsidRDefault="00514527" w:rsidP="007751B4">
      <w:pPr>
        <w:widowControl w:val="0"/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88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</w:t>
      </w:r>
      <w:r w:rsidRPr="00C24AC5">
        <w:rPr>
          <w:rFonts w:ascii="Times New Roman" w:hAnsi="Times New Roman" w:cs="Times New Roman"/>
          <w:sz w:val="24"/>
          <w:szCs w:val="24"/>
        </w:rPr>
        <w:t xml:space="preserve">модуля </w:t>
      </w:r>
      <w:r w:rsidR="001744B1" w:rsidRPr="00C24AC5">
        <w:rPr>
          <w:rFonts w:ascii="Times New Roman" w:hAnsi="Times New Roman" w:cs="Times New Roman"/>
          <w:sz w:val="24"/>
          <w:szCs w:val="24"/>
        </w:rPr>
        <w:t>ОП.0</w:t>
      </w:r>
      <w:r w:rsidR="0080171C">
        <w:rPr>
          <w:rFonts w:ascii="Times New Roman" w:hAnsi="Times New Roman" w:cs="Times New Roman"/>
          <w:sz w:val="24"/>
          <w:szCs w:val="24"/>
        </w:rPr>
        <w:t>7</w:t>
      </w:r>
      <w:r w:rsidRPr="00C24AC5">
        <w:rPr>
          <w:rFonts w:ascii="Times New Roman" w:hAnsi="Times New Roman" w:cs="Times New Roman"/>
          <w:sz w:val="24"/>
          <w:szCs w:val="24"/>
        </w:rPr>
        <w:t xml:space="preserve"> может</w:t>
      </w:r>
      <w:r w:rsidRPr="00B638A3">
        <w:rPr>
          <w:rFonts w:ascii="Times New Roman" w:hAnsi="Times New Roman" w:cs="Times New Roman"/>
          <w:sz w:val="24"/>
          <w:szCs w:val="24"/>
        </w:rPr>
        <w:t xml:space="preserve"> быть использована в дополнительном профессиональном образовании (в программах повышения квалификации и переподготовки).</w:t>
      </w:r>
    </w:p>
    <w:p w:rsidR="00514527" w:rsidRPr="00B638A3" w:rsidRDefault="00514527" w:rsidP="007751B4">
      <w:pPr>
        <w:tabs>
          <w:tab w:val="left" w:pos="709"/>
          <w:tab w:val="left" w:pos="795"/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638A3">
        <w:rPr>
          <w:rFonts w:ascii="Times New Roman" w:hAnsi="Times New Roman" w:cs="Times New Roman"/>
          <w:sz w:val="24"/>
          <w:szCs w:val="24"/>
        </w:rPr>
        <w:t>Целью настоящего пособия является оказание методической помощи студентам при выполнении контрольной работы. Пособие содержит необходимые сведения по составу и содержанию работы и оформлению работы.</w:t>
      </w:r>
    </w:p>
    <w:p w:rsidR="00514527" w:rsidRPr="00B638A3" w:rsidRDefault="00514527" w:rsidP="007751B4">
      <w:pPr>
        <w:tabs>
          <w:tab w:val="left" w:pos="709"/>
          <w:tab w:val="left" w:pos="795"/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638A3">
        <w:rPr>
          <w:rFonts w:ascii="Times New Roman" w:hAnsi="Times New Roman" w:cs="Times New Roman"/>
          <w:sz w:val="24"/>
          <w:szCs w:val="24"/>
        </w:rPr>
        <w:t>Кроме того, в пособии приведен список рекомендуемой литературы и необходимые приложения.</w:t>
      </w:r>
    </w:p>
    <w:p w:rsidR="00AA1733" w:rsidRPr="00C24AC5" w:rsidRDefault="001744B1" w:rsidP="00AA1733">
      <w:p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AC5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80171C" w:rsidRPr="002B483E" w:rsidRDefault="00C66033" w:rsidP="0080171C">
      <w:pPr>
        <w:pStyle w:val="Style3"/>
        <w:widowControl/>
        <w:spacing w:line="288" w:lineRule="auto"/>
        <w:ind w:firstLine="720"/>
        <w:rPr>
          <w:rStyle w:val="FontStyle41"/>
        </w:rPr>
      </w:pPr>
      <w:r>
        <w:rPr>
          <w:rStyle w:val="FontStyle41"/>
        </w:rPr>
        <w:t>-</w:t>
      </w:r>
      <w:r w:rsidR="0080171C" w:rsidRPr="002B483E">
        <w:rPr>
          <w:rStyle w:val="FontStyle41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80171C" w:rsidRPr="002B483E" w:rsidRDefault="00C66033" w:rsidP="0080171C">
      <w:pPr>
        <w:pStyle w:val="Style3"/>
        <w:widowControl/>
        <w:spacing w:line="288" w:lineRule="auto"/>
        <w:ind w:firstLine="720"/>
        <w:rPr>
          <w:rStyle w:val="FontStyle41"/>
        </w:rPr>
      </w:pPr>
      <w:r>
        <w:rPr>
          <w:rStyle w:val="FontStyle41"/>
        </w:rPr>
        <w:t>-</w:t>
      </w:r>
      <w:r w:rsidR="0080171C" w:rsidRPr="002B483E">
        <w:rPr>
          <w:rStyle w:val="FontStyle41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80171C" w:rsidRPr="002B483E" w:rsidRDefault="00C66033" w:rsidP="0080171C">
      <w:pPr>
        <w:pStyle w:val="Style3"/>
        <w:widowControl/>
        <w:spacing w:line="288" w:lineRule="auto"/>
        <w:ind w:firstLine="720"/>
        <w:rPr>
          <w:rStyle w:val="FontStyle41"/>
        </w:rPr>
      </w:pPr>
      <w:r>
        <w:rPr>
          <w:rStyle w:val="FontStyle41"/>
        </w:rPr>
        <w:t>-</w:t>
      </w:r>
      <w:r w:rsidR="0080171C" w:rsidRPr="002B483E">
        <w:rPr>
          <w:rStyle w:val="FontStyle41"/>
        </w:rPr>
        <w:t>использовать средства индивидуальной и коллективной защиты от оружия массового поражения;</w:t>
      </w:r>
    </w:p>
    <w:p w:rsidR="0080171C" w:rsidRPr="002B483E" w:rsidRDefault="0080171C" w:rsidP="0080171C">
      <w:pPr>
        <w:pStyle w:val="Style3"/>
        <w:widowControl/>
        <w:spacing w:line="288" w:lineRule="auto"/>
        <w:ind w:firstLine="720"/>
        <w:rPr>
          <w:rStyle w:val="FontStyle41"/>
        </w:rPr>
      </w:pPr>
      <w:r w:rsidRPr="002B483E">
        <w:rPr>
          <w:rStyle w:val="FontStyle41"/>
        </w:rPr>
        <w:t>- применять первичные средства пожаротушения;</w:t>
      </w:r>
    </w:p>
    <w:p w:rsidR="0080171C" w:rsidRPr="002B483E" w:rsidRDefault="0080171C" w:rsidP="0080171C">
      <w:pPr>
        <w:pStyle w:val="Style3"/>
        <w:widowControl/>
        <w:spacing w:line="288" w:lineRule="auto"/>
        <w:ind w:firstLine="720"/>
        <w:rPr>
          <w:rStyle w:val="FontStyle41"/>
        </w:rPr>
      </w:pPr>
      <w:proofErr w:type="gramStart"/>
      <w:r w:rsidRPr="002B483E">
        <w:rPr>
          <w:rStyle w:val="FontStyle41"/>
        </w:rPr>
        <w:t>-ориентироваться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80171C" w:rsidRPr="002B483E" w:rsidRDefault="00C66033" w:rsidP="0080171C">
      <w:pPr>
        <w:pStyle w:val="Style3"/>
        <w:widowControl/>
        <w:spacing w:line="288" w:lineRule="auto"/>
        <w:ind w:firstLine="720"/>
        <w:rPr>
          <w:rStyle w:val="FontStyle41"/>
        </w:rPr>
      </w:pPr>
      <w:r>
        <w:rPr>
          <w:rStyle w:val="FontStyle41"/>
        </w:rPr>
        <w:t>-</w:t>
      </w:r>
      <w:r w:rsidR="0080171C" w:rsidRPr="002B483E">
        <w:rPr>
          <w:rStyle w:val="FontStyle41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80171C" w:rsidRPr="002B483E" w:rsidRDefault="00C66033" w:rsidP="0080171C">
      <w:pPr>
        <w:pStyle w:val="Style3"/>
        <w:widowControl/>
        <w:spacing w:line="288" w:lineRule="auto"/>
        <w:ind w:firstLine="720"/>
        <w:rPr>
          <w:rStyle w:val="FontStyle41"/>
        </w:rPr>
      </w:pPr>
      <w:r>
        <w:rPr>
          <w:rStyle w:val="FontStyle41"/>
        </w:rPr>
        <w:t>-</w:t>
      </w:r>
      <w:r w:rsidR="0080171C" w:rsidRPr="002B483E">
        <w:rPr>
          <w:rStyle w:val="FontStyle41"/>
        </w:rPr>
        <w:t xml:space="preserve">владеть способами бесконфликтного общения и </w:t>
      </w:r>
      <w:proofErr w:type="spellStart"/>
      <w:r w:rsidR="0080171C" w:rsidRPr="002B483E">
        <w:rPr>
          <w:rStyle w:val="FontStyle41"/>
        </w:rPr>
        <w:t>саморегуляции</w:t>
      </w:r>
      <w:proofErr w:type="spellEnd"/>
      <w:r w:rsidR="0080171C" w:rsidRPr="002B483E">
        <w:rPr>
          <w:rStyle w:val="FontStyle41"/>
        </w:rPr>
        <w:t xml:space="preserve"> в повседневной деятельности и экстремальных условиях военной службы:</w:t>
      </w:r>
    </w:p>
    <w:p w:rsidR="0080171C" w:rsidRPr="002B483E" w:rsidRDefault="0080171C" w:rsidP="0080171C">
      <w:pPr>
        <w:pStyle w:val="Style3"/>
        <w:widowControl/>
        <w:spacing w:line="288" w:lineRule="auto"/>
        <w:ind w:firstLine="720"/>
        <w:rPr>
          <w:rStyle w:val="FontStyle41"/>
        </w:rPr>
      </w:pPr>
      <w:r w:rsidRPr="002B483E">
        <w:rPr>
          <w:rStyle w:val="FontStyle41"/>
        </w:rPr>
        <w:t xml:space="preserve">- </w:t>
      </w:r>
      <w:r>
        <w:rPr>
          <w:rStyle w:val="FontStyle41"/>
        </w:rPr>
        <w:t xml:space="preserve">оказывать первую помощь  </w:t>
      </w:r>
      <w:r w:rsidRPr="002B483E">
        <w:rPr>
          <w:rStyle w:val="FontStyle41"/>
        </w:rPr>
        <w:t>пострадавшим.</w:t>
      </w:r>
    </w:p>
    <w:p w:rsidR="001744B1" w:rsidRPr="00C24AC5" w:rsidRDefault="001744B1" w:rsidP="007751B4">
      <w:p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AC5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80171C" w:rsidRPr="002B483E" w:rsidRDefault="00C66033" w:rsidP="0080171C">
      <w:pPr>
        <w:pStyle w:val="Style3"/>
        <w:widowControl/>
        <w:spacing w:line="288" w:lineRule="auto"/>
        <w:ind w:firstLine="720"/>
        <w:rPr>
          <w:rStyle w:val="FontStyle41"/>
        </w:rPr>
      </w:pPr>
      <w:r>
        <w:rPr>
          <w:rStyle w:val="FontStyle41"/>
        </w:rPr>
        <w:t>-</w:t>
      </w:r>
      <w:r w:rsidR="0080171C" w:rsidRPr="002B483E">
        <w:rPr>
          <w:rStyle w:val="FontStyle41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80171C" w:rsidRPr="002B483E" w:rsidRDefault="0080171C" w:rsidP="0080171C">
      <w:pPr>
        <w:pStyle w:val="Style3"/>
        <w:widowControl/>
        <w:spacing w:line="288" w:lineRule="auto"/>
        <w:ind w:firstLine="720"/>
        <w:rPr>
          <w:rStyle w:val="FontStyle41"/>
        </w:rPr>
      </w:pPr>
      <w:r w:rsidRPr="002B483E">
        <w:rPr>
          <w:rStyle w:val="FontStyle41"/>
        </w:rPr>
        <w:lastRenderedPageBreak/>
        <w:t>-основные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80171C" w:rsidRPr="002B483E" w:rsidRDefault="0080171C" w:rsidP="0080171C">
      <w:pPr>
        <w:pStyle w:val="Style3"/>
        <w:widowControl/>
        <w:spacing w:line="288" w:lineRule="auto"/>
        <w:ind w:firstLine="720"/>
        <w:rPr>
          <w:rStyle w:val="FontStyle41"/>
        </w:rPr>
      </w:pPr>
      <w:r w:rsidRPr="002B483E">
        <w:rPr>
          <w:rStyle w:val="FontStyle41"/>
        </w:rPr>
        <w:t>- основы военной службы и обороны государства;</w:t>
      </w:r>
    </w:p>
    <w:p w:rsidR="0080171C" w:rsidRPr="002B483E" w:rsidRDefault="0080171C" w:rsidP="0080171C">
      <w:pPr>
        <w:pStyle w:val="Style3"/>
        <w:widowControl/>
        <w:spacing w:line="288" w:lineRule="auto"/>
        <w:ind w:firstLine="720"/>
        <w:rPr>
          <w:rStyle w:val="FontStyle41"/>
        </w:rPr>
      </w:pPr>
      <w:r w:rsidRPr="002B483E">
        <w:rPr>
          <w:rStyle w:val="FontStyle41"/>
        </w:rPr>
        <w:t>- задачи и основные мероприятия гражданской обороны;</w:t>
      </w:r>
    </w:p>
    <w:p w:rsidR="0080171C" w:rsidRPr="002B483E" w:rsidRDefault="0080171C" w:rsidP="0080171C">
      <w:pPr>
        <w:pStyle w:val="Style3"/>
        <w:widowControl/>
        <w:spacing w:line="288" w:lineRule="auto"/>
        <w:ind w:firstLine="720"/>
        <w:rPr>
          <w:rStyle w:val="FontStyle41"/>
        </w:rPr>
      </w:pPr>
      <w:r w:rsidRPr="002B483E">
        <w:rPr>
          <w:rStyle w:val="FontStyle41"/>
        </w:rPr>
        <w:t>- способы защиты населения от оружия массового поражения;</w:t>
      </w:r>
    </w:p>
    <w:p w:rsidR="0080171C" w:rsidRPr="002B483E" w:rsidRDefault="00C66033" w:rsidP="0080171C">
      <w:pPr>
        <w:pStyle w:val="Style3"/>
        <w:widowControl/>
        <w:spacing w:line="288" w:lineRule="auto"/>
        <w:ind w:firstLine="720"/>
        <w:rPr>
          <w:rStyle w:val="FontStyle41"/>
        </w:rPr>
      </w:pPr>
      <w:r>
        <w:rPr>
          <w:rStyle w:val="FontStyle41"/>
        </w:rPr>
        <w:t>-</w:t>
      </w:r>
      <w:r w:rsidR="0080171C" w:rsidRPr="002B483E">
        <w:rPr>
          <w:rStyle w:val="FontStyle41"/>
        </w:rPr>
        <w:t>меры пожарной безопасности и правила безопасного поведения при пожарах;</w:t>
      </w:r>
    </w:p>
    <w:p w:rsidR="0080171C" w:rsidRPr="002B483E" w:rsidRDefault="00C66033" w:rsidP="0080171C">
      <w:pPr>
        <w:pStyle w:val="Style3"/>
        <w:widowControl/>
        <w:spacing w:line="288" w:lineRule="auto"/>
        <w:ind w:firstLine="720"/>
        <w:rPr>
          <w:rStyle w:val="FontStyle41"/>
        </w:rPr>
      </w:pPr>
      <w:r>
        <w:rPr>
          <w:rStyle w:val="FontStyle41"/>
        </w:rPr>
        <w:t>-</w:t>
      </w:r>
      <w:r w:rsidR="0080171C" w:rsidRPr="002B483E">
        <w:rPr>
          <w:rStyle w:val="FontStyle41"/>
        </w:rPr>
        <w:t xml:space="preserve">организацию и порядок призыва граждан на военную  </w:t>
      </w:r>
      <w:proofErr w:type="gramStart"/>
      <w:r w:rsidR="0080171C" w:rsidRPr="002B483E">
        <w:rPr>
          <w:rStyle w:val="FontStyle41"/>
        </w:rPr>
        <w:t>службу</w:t>
      </w:r>
      <w:proofErr w:type="gramEnd"/>
      <w:r w:rsidR="0080171C" w:rsidRPr="002B483E">
        <w:rPr>
          <w:rStyle w:val="FontStyle41"/>
        </w:rPr>
        <w:t xml:space="preserve"> и поступление на нее в добровольном порядке;</w:t>
      </w:r>
    </w:p>
    <w:p w:rsidR="0080171C" w:rsidRPr="002B483E" w:rsidRDefault="00C66033" w:rsidP="0080171C">
      <w:pPr>
        <w:pStyle w:val="Style3"/>
        <w:widowControl/>
        <w:spacing w:line="288" w:lineRule="auto"/>
        <w:ind w:firstLine="720"/>
        <w:rPr>
          <w:rStyle w:val="FontStyle41"/>
        </w:rPr>
      </w:pPr>
      <w:r>
        <w:rPr>
          <w:rStyle w:val="FontStyle41"/>
        </w:rPr>
        <w:t>-</w:t>
      </w:r>
      <w:r w:rsidR="0080171C" w:rsidRPr="002B483E">
        <w:rPr>
          <w:rStyle w:val="FontStyle41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80171C" w:rsidRPr="002B483E" w:rsidRDefault="00C66033" w:rsidP="0080171C">
      <w:pPr>
        <w:pStyle w:val="Style3"/>
        <w:widowControl/>
        <w:spacing w:line="288" w:lineRule="auto"/>
        <w:ind w:firstLine="720"/>
        <w:rPr>
          <w:rStyle w:val="FontStyle41"/>
        </w:rPr>
      </w:pPr>
      <w:r>
        <w:rPr>
          <w:rStyle w:val="FontStyle41"/>
        </w:rPr>
        <w:t>-</w:t>
      </w:r>
      <w:r w:rsidR="0080171C" w:rsidRPr="002B483E">
        <w:rPr>
          <w:rStyle w:val="FontStyle41"/>
        </w:rPr>
        <w:t>область применения профессиональных знаний при исполнении обязанностей военной службы;</w:t>
      </w:r>
    </w:p>
    <w:p w:rsidR="0080171C" w:rsidRPr="002B483E" w:rsidRDefault="0080171C" w:rsidP="0080171C">
      <w:pPr>
        <w:pStyle w:val="Style3"/>
        <w:widowControl/>
        <w:spacing w:line="288" w:lineRule="auto"/>
        <w:ind w:firstLine="720"/>
        <w:rPr>
          <w:rStyle w:val="FontStyle41"/>
        </w:rPr>
      </w:pPr>
      <w:r w:rsidRPr="002B483E">
        <w:rPr>
          <w:rStyle w:val="FontStyle41"/>
        </w:rPr>
        <w:t>- порядок и правила оказания помощи пострадавшим.</w:t>
      </w:r>
    </w:p>
    <w:p w:rsidR="0094221C" w:rsidRPr="001744B1" w:rsidRDefault="0094221C" w:rsidP="0080171C">
      <w:pPr>
        <w:pStyle w:val="ab"/>
        <w:tabs>
          <w:tab w:val="left" w:pos="709"/>
          <w:tab w:val="left" w:pos="851"/>
        </w:tabs>
        <w:spacing w:line="288" w:lineRule="auto"/>
        <w:ind w:firstLine="709"/>
        <w:jc w:val="both"/>
        <w:rPr>
          <w:rFonts w:ascii="Times New Roman" w:hAnsi="Times New Roman"/>
          <w:b/>
          <w:color w:val="040404"/>
          <w:sz w:val="24"/>
          <w:szCs w:val="24"/>
        </w:rPr>
      </w:pPr>
    </w:p>
    <w:p w:rsidR="00C66D58" w:rsidRDefault="00514527" w:rsidP="007751B4">
      <w:pPr>
        <w:pStyle w:val="ab"/>
        <w:tabs>
          <w:tab w:val="left" w:pos="709"/>
          <w:tab w:val="left" w:pos="851"/>
        </w:tabs>
        <w:spacing w:line="288" w:lineRule="auto"/>
        <w:ind w:firstLine="709"/>
        <w:jc w:val="both"/>
        <w:rPr>
          <w:rFonts w:ascii="Times New Roman" w:hAnsi="Times New Roman"/>
          <w:b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 xml:space="preserve">В результате изучения учебной дисциплине </w:t>
      </w:r>
      <w:r w:rsidR="00C66D58" w:rsidRPr="00C66D58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«Безопасность жизнедеятельности»</w:t>
      </w:r>
      <w:r w:rsidRPr="00B638A3">
        <w:rPr>
          <w:rFonts w:ascii="Times New Roman" w:hAnsi="Times New Roman"/>
          <w:color w:val="040404"/>
          <w:sz w:val="24"/>
          <w:szCs w:val="24"/>
        </w:rPr>
        <w:t xml:space="preserve">  студент должен:</w:t>
      </w:r>
      <w:r w:rsidRPr="00B638A3">
        <w:rPr>
          <w:rFonts w:ascii="Times New Roman" w:hAnsi="Times New Roman"/>
          <w:b/>
          <w:color w:val="040404"/>
          <w:sz w:val="24"/>
          <w:szCs w:val="24"/>
        </w:rPr>
        <w:t xml:space="preserve"> </w:t>
      </w:r>
      <w:r w:rsidRPr="00C66D58">
        <w:rPr>
          <w:rFonts w:ascii="Times New Roman" w:hAnsi="Times New Roman"/>
          <w:b/>
          <w:i/>
          <w:color w:val="040404"/>
          <w:sz w:val="24"/>
          <w:szCs w:val="24"/>
        </w:rPr>
        <w:t>использовать приобретенные знания и умения в практической деятел</w:t>
      </w:r>
      <w:r w:rsidR="00C66D58" w:rsidRPr="00C66D58">
        <w:rPr>
          <w:rFonts w:ascii="Times New Roman" w:hAnsi="Times New Roman"/>
          <w:b/>
          <w:i/>
          <w:color w:val="040404"/>
          <w:sz w:val="24"/>
          <w:szCs w:val="24"/>
        </w:rPr>
        <w:t xml:space="preserve">ьности и повседневной жизни </w:t>
      </w:r>
      <w:proofErr w:type="gramStart"/>
      <w:r w:rsidR="00C66D58" w:rsidRPr="00C66D58">
        <w:rPr>
          <w:rFonts w:ascii="Times New Roman" w:hAnsi="Times New Roman"/>
          <w:b/>
          <w:i/>
          <w:color w:val="040404"/>
          <w:sz w:val="24"/>
          <w:szCs w:val="24"/>
        </w:rPr>
        <w:t>для</w:t>
      </w:r>
      <w:proofErr w:type="gramEnd"/>
      <w:r w:rsidRPr="00B638A3">
        <w:rPr>
          <w:rFonts w:ascii="Times New Roman" w:hAnsi="Times New Roman"/>
          <w:b/>
          <w:color w:val="040404"/>
          <w:sz w:val="24"/>
          <w:szCs w:val="24"/>
        </w:rPr>
        <w:t>:</w:t>
      </w:r>
    </w:p>
    <w:p w:rsidR="00514527" w:rsidRPr="00C66D58" w:rsidRDefault="00514527" w:rsidP="00EE4ECC">
      <w:pPr>
        <w:pStyle w:val="ab"/>
        <w:numPr>
          <w:ilvl w:val="0"/>
          <w:numId w:val="29"/>
        </w:numPr>
        <w:tabs>
          <w:tab w:val="left" w:pos="709"/>
          <w:tab w:val="left" w:pos="851"/>
        </w:tabs>
        <w:spacing w:line="288" w:lineRule="auto"/>
        <w:ind w:left="0" w:firstLine="785"/>
        <w:jc w:val="both"/>
        <w:rPr>
          <w:rFonts w:ascii="Times New Roman" w:hAnsi="Times New Roman"/>
          <w:b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повышения работоспособности, сохранения и укрепления здоровья;</w:t>
      </w:r>
    </w:p>
    <w:p w:rsidR="00C66D58" w:rsidRDefault="00514527" w:rsidP="00EE4ECC">
      <w:pPr>
        <w:pStyle w:val="ab"/>
        <w:numPr>
          <w:ilvl w:val="0"/>
          <w:numId w:val="29"/>
        </w:numPr>
        <w:tabs>
          <w:tab w:val="left" w:pos="709"/>
          <w:tab w:val="left" w:pos="851"/>
        </w:tabs>
        <w:spacing w:line="288" w:lineRule="auto"/>
        <w:ind w:left="0" w:firstLine="785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подготовки к профессиональной деятельности и службе в Вооруженных Силах Российской Федерации;</w:t>
      </w:r>
    </w:p>
    <w:p w:rsidR="00514527" w:rsidRPr="00B638A3" w:rsidRDefault="00514527" w:rsidP="00EE4ECC">
      <w:pPr>
        <w:pStyle w:val="ab"/>
        <w:numPr>
          <w:ilvl w:val="0"/>
          <w:numId w:val="29"/>
        </w:numPr>
        <w:tabs>
          <w:tab w:val="left" w:pos="709"/>
          <w:tab w:val="left" w:pos="851"/>
        </w:tabs>
        <w:spacing w:line="288" w:lineRule="auto"/>
        <w:ind w:left="0" w:firstLine="785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 xml:space="preserve">активной творческой деятельности, выбора и формирования здорового образа жизни.    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</w:p>
    <w:p w:rsidR="00986FB8" w:rsidRDefault="00986FB8" w:rsidP="00986FB8">
      <w:pPr>
        <w:widowControl w:val="0"/>
        <w:autoSpaceDE w:val="0"/>
        <w:autoSpaceDN w:val="0"/>
        <w:adjustRightInd w:val="0"/>
        <w:spacing w:after="0"/>
        <w:ind w:left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Рекомендуемое количество часов на освоение программы дисциплины:</w:t>
      </w:r>
    </w:p>
    <w:p w:rsidR="00C66D58" w:rsidRDefault="00C66D58" w:rsidP="00986F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86FB8" w:rsidRDefault="00986FB8" w:rsidP="00986F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</w:t>
      </w:r>
      <w:r w:rsidR="00A4311E">
        <w:rPr>
          <w:rFonts w:ascii="Times New Roman" w:hAnsi="Times New Roman"/>
          <w:sz w:val="24"/>
          <w:szCs w:val="24"/>
        </w:rPr>
        <w:t xml:space="preserve"> - 102  часа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986FB8" w:rsidRDefault="00986FB8" w:rsidP="00C66D58">
      <w:pPr>
        <w:widowControl w:val="0"/>
        <w:overflowPunct w:val="0"/>
        <w:autoSpaceDE w:val="0"/>
        <w:autoSpaceDN w:val="0"/>
        <w:adjustRightInd w:val="0"/>
        <w:spacing w:after="0"/>
        <w:ind w:right="8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A4311E">
        <w:rPr>
          <w:rFonts w:ascii="Times New Roman" w:hAnsi="Times New Roman"/>
          <w:sz w:val="24"/>
          <w:szCs w:val="24"/>
        </w:rPr>
        <w:t xml:space="preserve"> - 14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C66033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A4311E" w:rsidRDefault="00986FB8" w:rsidP="00C66D58">
      <w:pPr>
        <w:widowControl w:val="0"/>
        <w:overflowPunct w:val="0"/>
        <w:autoSpaceDE w:val="0"/>
        <w:autoSpaceDN w:val="0"/>
        <w:adjustRightInd w:val="0"/>
        <w:spacing w:after="0"/>
        <w:ind w:right="3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самостоятельной работы обучающегося </w:t>
      </w:r>
      <w:r w:rsidR="00A4311E">
        <w:rPr>
          <w:rFonts w:ascii="Times New Roman" w:hAnsi="Times New Roman"/>
          <w:sz w:val="24"/>
          <w:szCs w:val="24"/>
        </w:rPr>
        <w:t>- 82</w:t>
      </w:r>
      <w:r w:rsidR="00C66D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</w:t>
      </w:r>
      <w:r w:rsidR="00A4311E">
        <w:rPr>
          <w:rFonts w:ascii="Times New Roman" w:hAnsi="Times New Roman"/>
          <w:sz w:val="24"/>
          <w:szCs w:val="24"/>
        </w:rPr>
        <w:t>а,</w:t>
      </w:r>
    </w:p>
    <w:p w:rsidR="00986FB8" w:rsidRDefault="00A4311E" w:rsidP="00C66D58">
      <w:pPr>
        <w:widowControl w:val="0"/>
        <w:overflowPunct w:val="0"/>
        <w:autoSpaceDE w:val="0"/>
        <w:autoSpaceDN w:val="0"/>
        <w:adjustRightInd w:val="0"/>
        <w:spacing w:after="0"/>
        <w:ind w:right="3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консультации – 6 часов</w:t>
      </w:r>
      <w:r w:rsidR="00986FB8">
        <w:rPr>
          <w:rFonts w:ascii="Times New Roman" w:hAnsi="Times New Roman"/>
          <w:sz w:val="24"/>
          <w:szCs w:val="24"/>
        </w:rPr>
        <w:t>.</w:t>
      </w:r>
    </w:p>
    <w:p w:rsidR="00514527" w:rsidRPr="00B638A3" w:rsidRDefault="00514527" w:rsidP="001C3089">
      <w:pPr>
        <w:tabs>
          <w:tab w:val="left" w:pos="709"/>
        </w:tabs>
        <w:spacing w:line="360" w:lineRule="auto"/>
        <w:ind w:left="-142" w:firstLine="567"/>
        <w:rPr>
          <w:rFonts w:ascii="Times New Roman" w:hAnsi="Times New Roman" w:cs="Times New Roman"/>
          <w:sz w:val="24"/>
          <w:szCs w:val="24"/>
        </w:rPr>
        <w:sectPr w:rsidR="00514527" w:rsidRPr="00B638A3" w:rsidSect="00E20748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14527" w:rsidRPr="007751B4" w:rsidRDefault="000A6206" w:rsidP="00B82A21">
      <w:pPr>
        <w:pStyle w:val="1"/>
        <w:rPr>
          <w:rFonts w:ascii="Times New Roman" w:hAnsi="Times New Roman" w:cs="Times New Roman"/>
          <w:b w:val="0"/>
        </w:rPr>
      </w:pPr>
      <w:bookmarkStart w:id="4" w:name="_Toc503529815"/>
      <w:r w:rsidRPr="007751B4">
        <w:rPr>
          <w:rFonts w:ascii="Times New Roman" w:hAnsi="Times New Roman" w:cs="Times New Roman"/>
          <w:color w:val="auto"/>
          <w:szCs w:val="24"/>
        </w:rPr>
        <w:lastRenderedPageBreak/>
        <w:t>2. ТЕМЫ ДЛЯ ВЫПОЛНЕНИЯ КОНТРОЛЬНЫХ РАБОТ</w:t>
      </w:r>
      <w:bookmarkEnd w:id="4"/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Классификация ЧС мирного времени.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Угрозу национальной безопасности РФ.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Характеристика аварий на радиационно-опасных объектах.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Защита населения от облучения при авариях на радиационно-опасных объектах.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Аварии на химически опасных объектах.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Аварийно-спасательные работы на химически опасном объекте.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Аварии на </w:t>
      </w:r>
      <w:proofErr w:type="spellStart"/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пожар</w:t>
      </w:r>
      <w:proofErr w:type="gramStart"/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spellEnd"/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proofErr w:type="gramEnd"/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взрывоопасных объектах.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ЧС военного времени.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Характеристика ядерного оружия и очага ядерного поражения.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Характеристика химического оружия и очага химического поражения.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Характеристика биологического оружия и очага биологического поражения.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принципы защиты населения в ЧС.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Средства коллективной защиты населения.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Средства индивидуальной защиты населения.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Терроризм – как серьезная угроза национальной безопасности РФ.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Законодательство по защите населения в ЧС.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Вооруженные Силы Российской Федерации, виды, рода войск и их назначение.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Боевые традиции Вооруженных Сил России.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 обороны государства.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Военная служба по призыву.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Стихийные явления и бедствия.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Военная служба по контракту.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Задачи Гражданской обороны по защите населения от опасностей военного характера.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Устойчивость производства в ЧС.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Характеристика лучевой болезни.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Назначение и задачи ГО на объектах экономики.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условия оказания первой помощи.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Первая помощь при кровотечении.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Оказание первой помощи при ожогах.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Первая помощь при переломах, вывихах, ушибах и растяжении связок.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 реанимации.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и организация мероприятий по лока</w:t>
      </w:r>
      <w:bookmarkStart w:id="5" w:name="_GoBack"/>
      <w:bookmarkEnd w:id="5"/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лизации и ликвидации последствий ЧС.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Работы по ликвидации очагов поражения </w:t>
      </w:r>
      <w:proofErr w:type="spellStart"/>
      <w:proofErr w:type="gramStart"/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аварийно-химически</w:t>
      </w:r>
      <w:proofErr w:type="spellEnd"/>
      <w:proofErr w:type="gramEnd"/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опасных веществ.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Обеззараживание территории очага поражения </w:t>
      </w:r>
      <w:proofErr w:type="spellStart"/>
      <w:proofErr w:type="gramStart"/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аварийно-химически</w:t>
      </w:r>
      <w:proofErr w:type="spellEnd"/>
      <w:proofErr w:type="gramEnd"/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опасных веществ.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Структура и задачи Российской системы чрезвычайных ситуаций.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Силы и средства Российской системы чрезвычайных ситуаций.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Военная служба — особый вид феде</w:t>
      </w: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ральной государственной службы.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Правовые основы военной службы.</w:t>
      </w:r>
    </w:p>
    <w:p w:rsidR="00B82A21" w:rsidRPr="007751B4" w:rsidRDefault="00B82A21" w:rsidP="00B82A21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75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Предупреждение ЧС природного и техногенного характера.</w:t>
      </w:r>
    </w:p>
    <w:p w:rsidR="00E07306" w:rsidRPr="007751B4" w:rsidRDefault="00B82A21" w:rsidP="00AF0814">
      <w:pPr>
        <w:pStyle w:val="ac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751B4">
        <w:rPr>
          <w:rFonts w:ascii="Times New Roman" w:hAnsi="Times New Roman"/>
          <w:sz w:val="24"/>
          <w:szCs w:val="24"/>
        </w:rPr>
        <w:t>Обеспечение здорового образа жизни.</w:t>
      </w:r>
    </w:p>
    <w:p w:rsidR="00E07306" w:rsidRPr="007751B4" w:rsidRDefault="00E07306">
      <w:pPr>
        <w:rPr>
          <w:rFonts w:ascii="Times New Roman" w:hAnsi="Times New Roman" w:cs="Times New Roman"/>
          <w:b/>
          <w:sz w:val="24"/>
          <w:szCs w:val="24"/>
        </w:rPr>
      </w:pPr>
      <w:r w:rsidRPr="007751B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14527" w:rsidRPr="007751B4" w:rsidRDefault="00356054" w:rsidP="002B7C5B">
      <w:pPr>
        <w:pStyle w:val="1"/>
        <w:rPr>
          <w:rFonts w:ascii="Times New Roman" w:hAnsi="Times New Roman" w:cs="Times New Roman"/>
          <w:color w:val="auto"/>
        </w:rPr>
      </w:pPr>
      <w:bookmarkStart w:id="6" w:name="_Toc503529816"/>
      <w:r w:rsidRPr="007751B4">
        <w:rPr>
          <w:rFonts w:ascii="Times New Roman" w:hAnsi="Times New Roman" w:cs="Times New Roman"/>
          <w:color w:val="auto"/>
          <w:szCs w:val="24"/>
        </w:rPr>
        <w:lastRenderedPageBreak/>
        <w:t>3</w:t>
      </w:r>
      <w:r w:rsidR="00514527" w:rsidRPr="007751B4">
        <w:rPr>
          <w:rFonts w:ascii="Times New Roman" w:hAnsi="Times New Roman" w:cs="Times New Roman"/>
          <w:color w:val="auto"/>
        </w:rPr>
        <w:t>.</w:t>
      </w:r>
      <w:r w:rsidR="00F03A00">
        <w:rPr>
          <w:rFonts w:ascii="Times New Roman" w:hAnsi="Times New Roman" w:cs="Times New Roman"/>
          <w:color w:val="auto"/>
        </w:rPr>
        <w:t xml:space="preserve"> </w:t>
      </w:r>
      <w:r w:rsidR="00514527" w:rsidRPr="007751B4">
        <w:rPr>
          <w:rFonts w:ascii="Times New Roman" w:hAnsi="Times New Roman" w:cs="Times New Roman"/>
          <w:color w:val="auto"/>
        </w:rPr>
        <w:t>МЕТОДИЧЕСКИЕ УКАЗАНИЯ ПО ВЫПОЛНЕНИЮ КОНТРОЛЬНОЙ РАБОТЫ</w:t>
      </w:r>
      <w:bookmarkEnd w:id="6"/>
    </w:p>
    <w:p w:rsidR="00514527" w:rsidRPr="007751B4" w:rsidRDefault="00514527" w:rsidP="001C3089">
      <w:pPr>
        <w:pStyle w:val="Style11"/>
        <w:widowControl/>
        <w:tabs>
          <w:tab w:val="left" w:pos="709"/>
        </w:tabs>
        <w:spacing w:before="72" w:line="240" w:lineRule="auto"/>
        <w:ind w:left="-142" w:right="99" w:firstLine="567"/>
        <w:jc w:val="center"/>
        <w:rPr>
          <w:b/>
        </w:rPr>
      </w:pPr>
    </w:p>
    <w:p w:rsidR="00514527" w:rsidRPr="007751B4" w:rsidRDefault="00356054" w:rsidP="00627786">
      <w:pPr>
        <w:pStyle w:val="2"/>
        <w:rPr>
          <w:rFonts w:ascii="Times New Roman" w:hAnsi="Times New Roman" w:cs="Times New Roman"/>
          <w:color w:val="auto"/>
        </w:rPr>
      </w:pPr>
      <w:bookmarkStart w:id="7" w:name="_Toc503529817"/>
      <w:r w:rsidRPr="007751B4">
        <w:rPr>
          <w:rFonts w:ascii="Times New Roman" w:hAnsi="Times New Roman" w:cs="Times New Roman"/>
          <w:color w:val="auto"/>
        </w:rPr>
        <w:t>3</w:t>
      </w:r>
      <w:r w:rsidR="00514527" w:rsidRPr="007751B4">
        <w:rPr>
          <w:rFonts w:ascii="Times New Roman" w:hAnsi="Times New Roman" w:cs="Times New Roman"/>
          <w:color w:val="auto"/>
        </w:rPr>
        <w:t>.1. Основные требования к содержанию и оформлению контрольной работы</w:t>
      </w:r>
      <w:bookmarkEnd w:id="7"/>
    </w:p>
    <w:p w:rsidR="00514527" w:rsidRPr="007751B4" w:rsidRDefault="00514527" w:rsidP="00B82A21">
      <w:pPr>
        <w:pStyle w:val="Style11"/>
        <w:widowControl/>
        <w:tabs>
          <w:tab w:val="left" w:pos="709"/>
        </w:tabs>
        <w:spacing w:line="240" w:lineRule="auto"/>
        <w:ind w:firstLine="426"/>
        <w:jc w:val="both"/>
      </w:pPr>
      <w:r w:rsidRPr="007751B4">
        <w:t>Вариант з</w:t>
      </w:r>
      <w:r w:rsidR="00E07306" w:rsidRPr="007751B4">
        <w:t xml:space="preserve">адания определяется по таблице </w:t>
      </w:r>
      <w:r w:rsidRPr="007751B4">
        <w:t xml:space="preserve">в зависимости от последней цифры шифра студента. </w:t>
      </w:r>
    </w:p>
    <w:p w:rsidR="00514527" w:rsidRPr="007751B4" w:rsidRDefault="00514527" w:rsidP="00B82A2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51B4">
        <w:rPr>
          <w:rFonts w:ascii="Times New Roman" w:hAnsi="Times New Roman" w:cs="Times New Roman"/>
          <w:sz w:val="24"/>
          <w:szCs w:val="24"/>
        </w:rPr>
        <w:t>Работа оформляется на одной стороне стандартного листа формата А</w:t>
      </w:r>
      <w:proofErr w:type="gramStart"/>
      <w:r w:rsidRPr="007751B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7751B4">
        <w:rPr>
          <w:rFonts w:ascii="Times New Roman" w:hAnsi="Times New Roman" w:cs="Times New Roman"/>
          <w:sz w:val="24"/>
          <w:szCs w:val="24"/>
        </w:rPr>
        <w:t xml:space="preserve"> (210х297 мм) белой </w:t>
      </w:r>
      <w:proofErr w:type="spellStart"/>
      <w:r w:rsidRPr="007751B4">
        <w:rPr>
          <w:rFonts w:ascii="Times New Roman" w:hAnsi="Times New Roman" w:cs="Times New Roman"/>
          <w:sz w:val="24"/>
          <w:szCs w:val="24"/>
        </w:rPr>
        <w:t>односортной</w:t>
      </w:r>
      <w:proofErr w:type="spellEnd"/>
      <w:r w:rsidRPr="007751B4">
        <w:rPr>
          <w:rFonts w:ascii="Times New Roman" w:hAnsi="Times New Roman" w:cs="Times New Roman"/>
          <w:sz w:val="24"/>
          <w:szCs w:val="24"/>
        </w:rPr>
        <w:t xml:space="preserve"> бумаги </w:t>
      </w:r>
      <w:r w:rsidR="00772D3E" w:rsidRPr="007751B4">
        <w:rPr>
          <w:rFonts w:ascii="Times New Roman" w:hAnsi="Times New Roman" w:cs="Times New Roman"/>
          <w:sz w:val="24"/>
          <w:szCs w:val="24"/>
        </w:rPr>
        <w:t xml:space="preserve">компьютерным </w:t>
      </w:r>
      <w:r w:rsidRPr="007751B4">
        <w:rPr>
          <w:rFonts w:ascii="Times New Roman" w:hAnsi="Times New Roman" w:cs="Times New Roman"/>
          <w:sz w:val="24"/>
          <w:szCs w:val="24"/>
        </w:rPr>
        <w:t xml:space="preserve">способов. При оформлении работ компьютерным способом – текст оформляется шрифтом </w:t>
      </w:r>
      <w:proofErr w:type="spellStart"/>
      <w:r w:rsidRPr="007751B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775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1B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75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1B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7751B4">
        <w:rPr>
          <w:rFonts w:ascii="Times New Roman" w:hAnsi="Times New Roman" w:cs="Times New Roman"/>
          <w:sz w:val="24"/>
          <w:szCs w:val="24"/>
        </w:rPr>
        <w:t xml:space="preserve">, кегль шрифта 12-14 пунктов, межстрочный интервал – полуторный. При оформлении рукописным способом работа пишется разборчивым почерком. Высота букв и цифр должна быть не менее 2,5 мм. Для </w:t>
      </w:r>
      <w:r w:rsidR="00B82A21" w:rsidRPr="007751B4">
        <w:rPr>
          <w:rFonts w:ascii="Times New Roman" w:hAnsi="Times New Roman" w:cs="Times New Roman"/>
          <w:sz w:val="24"/>
          <w:szCs w:val="24"/>
        </w:rPr>
        <w:t>за</w:t>
      </w:r>
      <w:r w:rsidRPr="007751B4">
        <w:rPr>
          <w:rFonts w:ascii="Times New Roman" w:hAnsi="Times New Roman" w:cs="Times New Roman"/>
          <w:sz w:val="24"/>
          <w:szCs w:val="24"/>
        </w:rPr>
        <w:t>меток рецензента должны быть оставлены поля шириной 3-4 см.</w:t>
      </w:r>
    </w:p>
    <w:p w:rsidR="00514527" w:rsidRPr="007751B4" w:rsidRDefault="00514527" w:rsidP="00B82A2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51B4">
        <w:rPr>
          <w:rFonts w:ascii="Times New Roman" w:hAnsi="Times New Roman" w:cs="Times New Roman"/>
          <w:sz w:val="24"/>
          <w:szCs w:val="24"/>
        </w:rPr>
        <w:t>Ти</w:t>
      </w:r>
      <w:r w:rsidR="004C383B" w:rsidRPr="007751B4">
        <w:rPr>
          <w:rFonts w:ascii="Times New Roman" w:hAnsi="Times New Roman" w:cs="Times New Roman"/>
          <w:sz w:val="24"/>
          <w:szCs w:val="24"/>
        </w:rPr>
        <w:t>тульный лист контрольной работ</w:t>
      </w:r>
      <w:r w:rsidR="00B82A21" w:rsidRPr="007751B4">
        <w:rPr>
          <w:rFonts w:ascii="Times New Roman" w:hAnsi="Times New Roman" w:cs="Times New Roman"/>
          <w:sz w:val="24"/>
          <w:szCs w:val="24"/>
        </w:rPr>
        <w:t>ы</w:t>
      </w:r>
      <w:r w:rsidRPr="007751B4">
        <w:rPr>
          <w:rFonts w:ascii="Times New Roman" w:hAnsi="Times New Roman" w:cs="Times New Roman"/>
          <w:sz w:val="24"/>
          <w:szCs w:val="24"/>
        </w:rPr>
        <w:t xml:space="preserve">, оформляется в соответствии с </w:t>
      </w:r>
      <w:r w:rsidRPr="007751B4">
        <w:rPr>
          <w:rFonts w:ascii="Times New Roman" w:hAnsi="Times New Roman" w:cs="Times New Roman"/>
          <w:b/>
          <w:sz w:val="24"/>
          <w:szCs w:val="24"/>
        </w:rPr>
        <w:t>Приложением 1.</w:t>
      </w:r>
    </w:p>
    <w:p w:rsidR="00514527" w:rsidRPr="007751B4" w:rsidRDefault="00514527" w:rsidP="00B82A2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51B4">
        <w:rPr>
          <w:rFonts w:ascii="Times New Roman" w:hAnsi="Times New Roman" w:cs="Times New Roman"/>
          <w:sz w:val="24"/>
          <w:szCs w:val="24"/>
        </w:rPr>
        <w:t>Работа должна содержать обобщения и выводы, сделанные на основе изучения литературы в целом.</w:t>
      </w:r>
    </w:p>
    <w:p w:rsidR="00514527" w:rsidRPr="007751B4" w:rsidRDefault="00514527" w:rsidP="00B82A2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51B4">
        <w:rPr>
          <w:rFonts w:ascii="Times New Roman" w:hAnsi="Times New Roman" w:cs="Times New Roman"/>
          <w:sz w:val="24"/>
          <w:szCs w:val="24"/>
        </w:rPr>
        <w:t>Контрольная работа должна содержать список литературы, которую студент изучил и использовал при написании работы. Список  должен быть правильно оформлен (с точными библиографическими данными).</w:t>
      </w:r>
    </w:p>
    <w:p w:rsidR="00514527" w:rsidRPr="007751B4" w:rsidRDefault="00514527" w:rsidP="00B82A2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51B4">
        <w:rPr>
          <w:rFonts w:ascii="Times New Roman" w:hAnsi="Times New Roman" w:cs="Times New Roman"/>
          <w:sz w:val="24"/>
          <w:szCs w:val="24"/>
        </w:rPr>
        <w:t xml:space="preserve">Объем контрольной работы должен составлять не менее </w:t>
      </w:r>
      <w:r w:rsidR="00772D3E" w:rsidRPr="007751B4">
        <w:rPr>
          <w:rFonts w:ascii="Times New Roman" w:hAnsi="Times New Roman" w:cs="Times New Roman"/>
          <w:sz w:val="24"/>
          <w:szCs w:val="24"/>
        </w:rPr>
        <w:t>12-14</w:t>
      </w:r>
      <w:r w:rsidRPr="007751B4">
        <w:rPr>
          <w:rFonts w:ascii="Times New Roman" w:hAnsi="Times New Roman" w:cs="Times New Roman"/>
          <w:sz w:val="24"/>
          <w:szCs w:val="24"/>
        </w:rPr>
        <w:t xml:space="preserve"> печатных листов, Допускается увеличение объема работы на 20-30 %.</w:t>
      </w:r>
    </w:p>
    <w:p w:rsidR="00514527" w:rsidRPr="007751B4" w:rsidRDefault="00514527" w:rsidP="00B82A2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51B4">
        <w:rPr>
          <w:rFonts w:ascii="Times New Roman" w:hAnsi="Times New Roman" w:cs="Times New Roman"/>
          <w:sz w:val="24"/>
          <w:szCs w:val="24"/>
        </w:rPr>
        <w:t>Работа должна иметь общую нумерацию страниц.  На титульном листе номер страницы не ставится.</w:t>
      </w:r>
    </w:p>
    <w:p w:rsidR="00514527" w:rsidRPr="007751B4" w:rsidRDefault="00514527" w:rsidP="001C3089">
      <w:pPr>
        <w:tabs>
          <w:tab w:val="left" w:pos="709"/>
        </w:tabs>
        <w:spacing w:line="360" w:lineRule="auto"/>
        <w:ind w:left="-142"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514527" w:rsidRPr="002B7C5B" w:rsidRDefault="00514527" w:rsidP="00627786">
      <w:pPr>
        <w:pStyle w:val="2"/>
        <w:rPr>
          <w:color w:val="auto"/>
        </w:rPr>
      </w:pPr>
      <w:r w:rsidRPr="007751B4">
        <w:rPr>
          <w:rFonts w:ascii="Times New Roman" w:hAnsi="Times New Roman" w:cs="Times New Roman"/>
        </w:rPr>
        <w:br w:type="page"/>
      </w:r>
      <w:bookmarkStart w:id="8" w:name="_Toc503529818"/>
      <w:r w:rsidR="00356054" w:rsidRPr="002B7C5B">
        <w:rPr>
          <w:color w:val="auto"/>
        </w:rPr>
        <w:lastRenderedPageBreak/>
        <w:t>3</w:t>
      </w:r>
      <w:r w:rsidRPr="002B7C5B">
        <w:rPr>
          <w:color w:val="auto"/>
        </w:rPr>
        <w:t>.</w:t>
      </w:r>
      <w:r w:rsidR="00772D3E" w:rsidRPr="002B7C5B">
        <w:rPr>
          <w:color w:val="auto"/>
        </w:rPr>
        <w:t>2</w:t>
      </w:r>
      <w:r w:rsidRPr="002B7C5B">
        <w:rPr>
          <w:color w:val="auto"/>
        </w:rPr>
        <w:t xml:space="preserve"> Варианты заданий контрольной работы</w:t>
      </w:r>
      <w:bookmarkEnd w:id="8"/>
      <w:r w:rsidRPr="002B7C5B">
        <w:rPr>
          <w:color w:val="auto"/>
        </w:rPr>
        <w:t xml:space="preserve"> </w:t>
      </w:r>
    </w:p>
    <w:p w:rsidR="00514527" w:rsidRPr="00B638A3" w:rsidRDefault="00514527" w:rsidP="001C3089">
      <w:pPr>
        <w:tabs>
          <w:tab w:val="left" w:pos="709"/>
          <w:tab w:val="left" w:pos="1340"/>
        </w:tabs>
        <w:ind w:left="-142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B638A3">
        <w:rPr>
          <w:rFonts w:ascii="Times New Roman" w:hAnsi="Times New Roman" w:cs="Times New Roman"/>
          <w:b/>
          <w:i/>
          <w:sz w:val="24"/>
          <w:szCs w:val="24"/>
        </w:rPr>
        <w:t xml:space="preserve">Изучив учебную и справочную литературу, ответьте на вопрос: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5"/>
        <w:gridCol w:w="8425"/>
      </w:tblGrid>
      <w:tr w:rsidR="00514527" w:rsidRPr="007751B4" w:rsidTr="00F80986">
        <w:tc>
          <w:tcPr>
            <w:tcW w:w="1145" w:type="dxa"/>
          </w:tcPr>
          <w:p w:rsidR="00514527" w:rsidRPr="007751B4" w:rsidRDefault="00514527" w:rsidP="00DE1237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527" w:rsidRPr="007751B4" w:rsidRDefault="00182D8B" w:rsidP="00DE1237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B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</w:p>
          <w:p w:rsidR="00514527" w:rsidRPr="007751B4" w:rsidRDefault="00514527" w:rsidP="00DE1237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5" w:type="dxa"/>
          </w:tcPr>
          <w:p w:rsidR="00514527" w:rsidRPr="007751B4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527" w:rsidRPr="007751B4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B4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</w:tr>
      <w:tr w:rsidR="00514527" w:rsidRPr="007751B4" w:rsidTr="00DE1237">
        <w:trPr>
          <w:trHeight w:val="551"/>
        </w:trPr>
        <w:tc>
          <w:tcPr>
            <w:tcW w:w="1145" w:type="dxa"/>
            <w:vAlign w:val="center"/>
          </w:tcPr>
          <w:p w:rsidR="00514527" w:rsidRPr="007751B4" w:rsidRDefault="00514527" w:rsidP="00DE1237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25" w:type="dxa"/>
          </w:tcPr>
          <w:p w:rsidR="00C24AC5" w:rsidRPr="00DE1237" w:rsidRDefault="00C24AC5" w:rsidP="00C24A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Классификация ЧС мирного времени.</w:t>
            </w:r>
          </w:p>
          <w:p w:rsidR="00C24AC5" w:rsidRPr="00DE1237" w:rsidRDefault="00C24AC5" w:rsidP="00C24AC5">
            <w:pPr>
              <w:spacing w:after="0" w:line="240" w:lineRule="auto"/>
              <w:rPr>
                <w:rFonts w:ascii="Times New Roman" w:hAnsi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Угрозу национальной безопасности РФ.</w:t>
            </w:r>
          </w:p>
          <w:p w:rsidR="00C24AC5" w:rsidRPr="00DE1237" w:rsidRDefault="00C24AC5" w:rsidP="00C24A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Характеристика аварий на радиационно-опасных объектах.</w:t>
            </w:r>
          </w:p>
          <w:p w:rsidR="00514527" w:rsidRPr="00DE1237" w:rsidRDefault="00C24AC5" w:rsidP="00C24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Защита населения от облучения при авариях на радиационно-опасных объектах.</w:t>
            </w:r>
          </w:p>
        </w:tc>
      </w:tr>
      <w:tr w:rsidR="00514527" w:rsidRPr="007751B4" w:rsidTr="00DE1237">
        <w:tc>
          <w:tcPr>
            <w:tcW w:w="1145" w:type="dxa"/>
            <w:vAlign w:val="center"/>
          </w:tcPr>
          <w:p w:rsidR="00514527" w:rsidRPr="007751B4" w:rsidRDefault="00514527" w:rsidP="00DE1237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25" w:type="dxa"/>
          </w:tcPr>
          <w:p w:rsidR="00DE1237" w:rsidRPr="00DE1237" w:rsidRDefault="00DE1237" w:rsidP="00DE1237">
            <w:pPr>
              <w:spacing w:after="0"/>
              <w:rPr>
                <w:rFonts w:ascii="Times New Roman" w:hAnsi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Аварии на химически опасных объектах.</w:t>
            </w:r>
          </w:p>
          <w:p w:rsidR="00DE1237" w:rsidRPr="00DE1237" w:rsidRDefault="00DE1237" w:rsidP="00DE1237">
            <w:pPr>
              <w:spacing w:after="0"/>
              <w:rPr>
                <w:rFonts w:ascii="Times New Roman" w:hAnsi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Аварийно-спасательные работы на химически опасном объекте.</w:t>
            </w:r>
          </w:p>
          <w:p w:rsidR="00DE1237" w:rsidRPr="00DE1237" w:rsidRDefault="00DE1237" w:rsidP="00DE1237">
            <w:pPr>
              <w:spacing w:after="0"/>
              <w:rPr>
                <w:rFonts w:ascii="Times New Roman" w:hAnsi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 xml:space="preserve">Аварии на </w:t>
            </w:r>
            <w:proofErr w:type="spellStart"/>
            <w:r w:rsidRPr="00DE1237">
              <w:rPr>
                <w:rFonts w:ascii="Times New Roman" w:eastAsia="Times New Roman" w:hAnsi="Times New Roman"/>
                <w:color w:val="000000"/>
              </w:rPr>
              <w:t>пожар</w:t>
            </w:r>
            <w:proofErr w:type="gramStart"/>
            <w:r w:rsidRPr="00DE1237">
              <w:rPr>
                <w:rFonts w:ascii="Times New Roman" w:eastAsia="Times New Roman" w:hAnsi="Times New Roman"/>
                <w:color w:val="000000"/>
              </w:rPr>
              <w:t>о</w:t>
            </w:r>
            <w:proofErr w:type="spellEnd"/>
            <w:r w:rsidRPr="00DE1237">
              <w:rPr>
                <w:rFonts w:ascii="Times New Roman" w:eastAsia="Times New Roman" w:hAnsi="Times New Roman"/>
                <w:color w:val="000000"/>
              </w:rPr>
              <w:t>-</w:t>
            </w:r>
            <w:proofErr w:type="gramEnd"/>
            <w:r w:rsidRPr="00DE1237">
              <w:rPr>
                <w:rFonts w:ascii="Times New Roman" w:eastAsia="Times New Roman" w:hAnsi="Times New Roman"/>
                <w:color w:val="000000"/>
              </w:rPr>
              <w:t xml:space="preserve"> и взрывоопасных объектах.</w:t>
            </w:r>
          </w:p>
          <w:p w:rsidR="00514527" w:rsidRPr="00DE1237" w:rsidRDefault="00DE1237" w:rsidP="00DE12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ЧС военного времени.</w:t>
            </w:r>
          </w:p>
        </w:tc>
      </w:tr>
      <w:tr w:rsidR="00514527" w:rsidRPr="007751B4" w:rsidTr="00DE1237">
        <w:trPr>
          <w:trHeight w:val="669"/>
        </w:trPr>
        <w:tc>
          <w:tcPr>
            <w:tcW w:w="1145" w:type="dxa"/>
            <w:vAlign w:val="center"/>
          </w:tcPr>
          <w:p w:rsidR="00514527" w:rsidRPr="007751B4" w:rsidRDefault="00514527" w:rsidP="00DE1237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25" w:type="dxa"/>
          </w:tcPr>
          <w:p w:rsidR="00DE1237" w:rsidRPr="00DE1237" w:rsidRDefault="00DE1237" w:rsidP="00DE1237">
            <w:pPr>
              <w:spacing w:after="0"/>
              <w:rPr>
                <w:rFonts w:ascii="Times New Roman" w:hAnsi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Характеристика ядерного оружия и очага ядерного поражения.</w:t>
            </w:r>
          </w:p>
          <w:p w:rsidR="00DE1237" w:rsidRPr="00DE1237" w:rsidRDefault="00DE1237" w:rsidP="00DE1237">
            <w:pPr>
              <w:spacing w:after="0"/>
              <w:rPr>
                <w:rFonts w:ascii="Times New Roman" w:hAnsi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Характеристика химического оружия и очага химического поражения.</w:t>
            </w:r>
          </w:p>
          <w:p w:rsidR="00DE1237" w:rsidRPr="00DE1237" w:rsidRDefault="00DE1237" w:rsidP="00DE1237">
            <w:pPr>
              <w:spacing w:after="0"/>
              <w:rPr>
                <w:rFonts w:ascii="Times New Roman" w:hAnsi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Характеристика биологического оружия и очага биологического поражения.</w:t>
            </w:r>
          </w:p>
          <w:p w:rsidR="00514527" w:rsidRPr="00DE1237" w:rsidRDefault="00DE1237" w:rsidP="00DE12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Основные принципы защиты населения в ЧС.</w:t>
            </w:r>
          </w:p>
        </w:tc>
      </w:tr>
      <w:tr w:rsidR="00514527" w:rsidRPr="007751B4" w:rsidTr="00DE1237">
        <w:tc>
          <w:tcPr>
            <w:tcW w:w="1145" w:type="dxa"/>
            <w:vAlign w:val="center"/>
          </w:tcPr>
          <w:p w:rsidR="00514527" w:rsidRPr="007751B4" w:rsidRDefault="00514527" w:rsidP="00DE1237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25" w:type="dxa"/>
          </w:tcPr>
          <w:p w:rsidR="00DE1237" w:rsidRPr="00DE1237" w:rsidRDefault="00DE1237" w:rsidP="00DE1237">
            <w:pPr>
              <w:spacing w:after="0"/>
              <w:rPr>
                <w:rFonts w:ascii="Times New Roman" w:hAnsi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Средства коллективной защиты населения.</w:t>
            </w:r>
          </w:p>
          <w:p w:rsidR="00DE1237" w:rsidRPr="00DE1237" w:rsidRDefault="00DE1237" w:rsidP="00DE1237">
            <w:pPr>
              <w:spacing w:after="0"/>
              <w:rPr>
                <w:rFonts w:ascii="Times New Roman" w:hAnsi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Средства индивидуальной защиты населения.</w:t>
            </w:r>
          </w:p>
          <w:p w:rsidR="00DE1237" w:rsidRPr="00DE1237" w:rsidRDefault="00DE1237" w:rsidP="00DE1237">
            <w:pPr>
              <w:spacing w:after="0"/>
              <w:rPr>
                <w:rFonts w:ascii="Times New Roman" w:hAnsi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Терроризм – как серьезная угроза национальной безопасности РФ.</w:t>
            </w:r>
          </w:p>
          <w:p w:rsidR="00514527" w:rsidRPr="00DE1237" w:rsidRDefault="00DE1237" w:rsidP="00DE12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Законодательство по защите населения в ЧС.</w:t>
            </w:r>
          </w:p>
        </w:tc>
      </w:tr>
      <w:tr w:rsidR="00514527" w:rsidRPr="007751B4" w:rsidTr="00DE1237">
        <w:trPr>
          <w:trHeight w:val="579"/>
        </w:trPr>
        <w:tc>
          <w:tcPr>
            <w:tcW w:w="1145" w:type="dxa"/>
            <w:vAlign w:val="center"/>
          </w:tcPr>
          <w:p w:rsidR="00514527" w:rsidRPr="007751B4" w:rsidRDefault="00514527" w:rsidP="00DE1237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25" w:type="dxa"/>
          </w:tcPr>
          <w:p w:rsidR="00DE1237" w:rsidRPr="00DE1237" w:rsidRDefault="00DE1237" w:rsidP="00DE1237">
            <w:pPr>
              <w:spacing w:after="0"/>
              <w:rPr>
                <w:rFonts w:ascii="Times New Roman" w:hAnsi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Вооруженные Силы Российской Федерации, виды, рода войск и их назначение.</w:t>
            </w:r>
          </w:p>
          <w:p w:rsidR="00DE1237" w:rsidRPr="00DE1237" w:rsidRDefault="00DE1237" w:rsidP="00DE1237">
            <w:pPr>
              <w:spacing w:after="0"/>
              <w:rPr>
                <w:rFonts w:ascii="Times New Roman" w:hAnsi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Боевые традиции Вооруженных Сил России.</w:t>
            </w:r>
          </w:p>
          <w:p w:rsidR="00DE1237" w:rsidRPr="00DE1237" w:rsidRDefault="00DE1237" w:rsidP="00DE1237">
            <w:pPr>
              <w:spacing w:after="0"/>
              <w:rPr>
                <w:rFonts w:ascii="Times New Roman" w:hAnsi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Основы обороны государства.</w:t>
            </w:r>
          </w:p>
          <w:p w:rsidR="00514527" w:rsidRPr="00DE1237" w:rsidRDefault="00DE1237" w:rsidP="00DE12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Военная служба по призыву.</w:t>
            </w:r>
          </w:p>
        </w:tc>
      </w:tr>
      <w:tr w:rsidR="00514527" w:rsidRPr="007751B4" w:rsidTr="00DE1237">
        <w:tc>
          <w:tcPr>
            <w:tcW w:w="1145" w:type="dxa"/>
            <w:vAlign w:val="center"/>
          </w:tcPr>
          <w:p w:rsidR="00514527" w:rsidRPr="007751B4" w:rsidRDefault="00514527" w:rsidP="00DE1237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B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425" w:type="dxa"/>
          </w:tcPr>
          <w:p w:rsidR="00DE1237" w:rsidRPr="00DE1237" w:rsidRDefault="00DE1237" w:rsidP="00DE1237">
            <w:pPr>
              <w:spacing w:after="0"/>
              <w:rPr>
                <w:rFonts w:ascii="Times New Roman" w:hAnsi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Стихийные явления и бедствия.</w:t>
            </w:r>
          </w:p>
          <w:p w:rsidR="00DE1237" w:rsidRPr="00DE1237" w:rsidRDefault="00DE1237" w:rsidP="00DE1237">
            <w:pPr>
              <w:spacing w:after="0"/>
              <w:rPr>
                <w:rFonts w:ascii="Times New Roman" w:hAnsi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Военная служба по контракту.</w:t>
            </w:r>
          </w:p>
          <w:p w:rsidR="00DE1237" w:rsidRPr="00DE1237" w:rsidRDefault="00DE1237" w:rsidP="00DE1237">
            <w:pPr>
              <w:spacing w:after="0"/>
              <w:rPr>
                <w:rFonts w:ascii="Times New Roman" w:hAnsi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Задачи Гражданской обороны по защите населения от опасностей военного характера.</w:t>
            </w:r>
          </w:p>
          <w:p w:rsidR="00514527" w:rsidRPr="00DE1237" w:rsidRDefault="00DE1237" w:rsidP="00DE1237">
            <w:pPr>
              <w:spacing w:after="0"/>
              <w:rPr>
                <w:rFonts w:ascii="Times New Roman" w:hAnsi="Times New Roman" w:cs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Устойчивость производства в ЧС.</w:t>
            </w:r>
          </w:p>
        </w:tc>
      </w:tr>
      <w:tr w:rsidR="00514527" w:rsidRPr="007751B4" w:rsidTr="00DE1237">
        <w:trPr>
          <w:trHeight w:val="913"/>
        </w:trPr>
        <w:tc>
          <w:tcPr>
            <w:tcW w:w="1145" w:type="dxa"/>
            <w:vAlign w:val="center"/>
          </w:tcPr>
          <w:p w:rsidR="00514527" w:rsidRPr="007751B4" w:rsidRDefault="00514527" w:rsidP="00DE1237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B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425" w:type="dxa"/>
          </w:tcPr>
          <w:p w:rsidR="00DE1237" w:rsidRPr="00DE1237" w:rsidRDefault="00DE1237" w:rsidP="00DE1237">
            <w:pPr>
              <w:spacing w:after="0"/>
              <w:rPr>
                <w:rFonts w:ascii="Times New Roman" w:hAnsi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Характеристика лучевой болезни.</w:t>
            </w:r>
          </w:p>
          <w:p w:rsidR="00DE1237" w:rsidRPr="00DE1237" w:rsidRDefault="00DE1237" w:rsidP="00DE1237">
            <w:pPr>
              <w:spacing w:after="0"/>
              <w:rPr>
                <w:rFonts w:ascii="Times New Roman" w:hAnsi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Назначение и задачи ГО на объектах экономики.</w:t>
            </w:r>
          </w:p>
          <w:p w:rsidR="00DE1237" w:rsidRPr="00DE1237" w:rsidRDefault="00DE1237" w:rsidP="00DE1237">
            <w:pPr>
              <w:spacing w:after="0"/>
              <w:rPr>
                <w:rFonts w:ascii="Times New Roman" w:hAnsi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Основные условия оказания первой помощи.</w:t>
            </w:r>
          </w:p>
          <w:p w:rsidR="00514527" w:rsidRPr="00DE1237" w:rsidRDefault="00DE1237" w:rsidP="00DE12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Первая помощь при кровотечении.</w:t>
            </w:r>
          </w:p>
        </w:tc>
      </w:tr>
      <w:tr w:rsidR="00514527" w:rsidRPr="007751B4" w:rsidTr="00DE1237">
        <w:tc>
          <w:tcPr>
            <w:tcW w:w="1145" w:type="dxa"/>
            <w:vAlign w:val="center"/>
          </w:tcPr>
          <w:p w:rsidR="00514527" w:rsidRPr="007751B4" w:rsidRDefault="00514527" w:rsidP="00DE1237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B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425" w:type="dxa"/>
          </w:tcPr>
          <w:p w:rsidR="00DE1237" w:rsidRPr="00DE1237" w:rsidRDefault="00DE1237" w:rsidP="00DE1237">
            <w:pPr>
              <w:spacing w:after="0"/>
              <w:rPr>
                <w:rFonts w:ascii="Times New Roman" w:hAnsi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Оказание первой помощи при ожогах.</w:t>
            </w:r>
          </w:p>
          <w:p w:rsidR="00DE1237" w:rsidRPr="00DE1237" w:rsidRDefault="00DE1237" w:rsidP="00DE1237">
            <w:pPr>
              <w:spacing w:after="0"/>
              <w:rPr>
                <w:rFonts w:ascii="Times New Roman" w:hAnsi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Первая помощь при переломах, вывихах, ушибах и растяжении связок.</w:t>
            </w:r>
          </w:p>
          <w:p w:rsidR="00DE1237" w:rsidRPr="00DE1237" w:rsidRDefault="00DE1237" w:rsidP="00DE1237">
            <w:pPr>
              <w:spacing w:after="0"/>
              <w:rPr>
                <w:rFonts w:ascii="Times New Roman" w:hAnsi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Основы реанимации.</w:t>
            </w:r>
          </w:p>
          <w:p w:rsidR="00514527" w:rsidRPr="00DE1237" w:rsidRDefault="00DE1237" w:rsidP="00DE12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Содержание и организация мероприятий по локализации и ликвидации последствий ЧС.</w:t>
            </w:r>
          </w:p>
        </w:tc>
      </w:tr>
      <w:tr w:rsidR="00514527" w:rsidRPr="007751B4" w:rsidTr="00DE1237">
        <w:tc>
          <w:tcPr>
            <w:tcW w:w="1145" w:type="dxa"/>
            <w:vAlign w:val="center"/>
          </w:tcPr>
          <w:p w:rsidR="00514527" w:rsidRPr="007751B4" w:rsidRDefault="00514527" w:rsidP="00DE1237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B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425" w:type="dxa"/>
          </w:tcPr>
          <w:p w:rsidR="00DE1237" w:rsidRPr="00DE1237" w:rsidRDefault="00DE1237" w:rsidP="00DE1237">
            <w:pPr>
              <w:spacing w:after="0"/>
              <w:rPr>
                <w:rFonts w:ascii="Times New Roman" w:hAnsi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 xml:space="preserve">Работы по ликвидации очагов поражения </w:t>
            </w:r>
            <w:proofErr w:type="spellStart"/>
            <w:proofErr w:type="gramStart"/>
            <w:r w:rsidRPr="00DE1237">
              <w:rPr>
                <w:rFonts w:ascii="Times New Roman" w:eastAsia="Times New Roman" w:hAnsi="Times New Roman"/>
                <w:color w:val="000000"/>
              </w:rPr>
              <w:t>аварийно-химически</w:t>
            </w:r>
            <w:proofErr w:type="spellEnd"/>
            <w:proofErr w:type="gramEnd"/>
            <w:r w:rsidRPr="00DE1237">
              <w:rPr>
                <w:rFonts w:ascii="Times New Roman" w:eastAsia="Times New Roman" w:hAnsi="Times New Roman"/>
                <w:color w:val="000000"/>
              </w:rPr>
              <w:t xml:space="preserve"> опасных веществ.</w:t>
            </w:r>
          </w:p>
          <w:p w:rsidR="00DE1237" w:rsidRPr="00DE1237" w:rsidRDefault="00DE1237" w:rsidP="00DE1237">
            <w:pPr>
              <w:spacing w:after="0"/>
              <w:rPr>
                <w:rFonts w:ascii="Times New Roman" w:hAnsi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 xml:space="preserve">Обеззараживание территории очага поражения </w:t>
            </w:r>
            <w:proofErr w:type="spellStart"/>
            <w:proofErr w:type="gramStart"/>
            <w:r w:rsidRPr="00DE1237">
              <w:rPr>
                <w:rFonts w:ascii="Times New Roman" w:eastAsia="Times New Roman" w:hAnsi="Times New Roman"/>
                <w:color w:val="000000"/>
              </w:rPr>
              <w:t>аварийно-химически</w:t>
            </w:r>
            <w:proofErr w:type="spellEnd"/>
            <w:proofErr w:type="gramEnd"/>
            <w:r w:rsidRPr="00DE1237">
              <w:rPr>
                <w:rFonts w:ascii="Times New Roman" w:eastAsia="Times New Roman" w:hAnsi="Times New Roman"/>
                <w:color w:val="000000"/>
              </w:rPr>
              <w:t xml:space="preserve"> опасных веществ.</w:t>
            </w:r>
          </w:p>
          <w:p w:rsidR="00DE1237" w:rsidRPr="00DE1237" w:rsidRDefault="00DE1237" w:rsidP="00DE1237">
            <w:pPr>
              <w:spacing w:after="0"/>
              <w:rPr>
                <w:rFonts w:ascii="Times New Roman" w:hAnsi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Структура и задачи Российской системы чрезвычайных ситуаций.</w:t>
            </w:r>
          </w:p>
          <w:p w:rsidR="00514527" w:rsidRPr="00DE1237" w:rsidRDefault="00DE1237" w:rsidP="00DE12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Силы и средства Российской системы чрезвычайных ситуаций.</w:t>
            </w:r>
          </w:p>
        </w:tc>
      </w:tr>
      <w:tr w:rsidR="00514527" w:rsidRPr="00B638A3" w:rsidTr="00DE1237">
        <w:trPr>
          <w:trHeight w:val="1170"/>
        </w:trPr>
        <w:tc>
          <w:tcPr>
            <w:tcW w:w="1145" w:type="dxa"/>
            <w:vAlign w:val="center"/>
          </w:tcPr>
          <w:p w:rsidR="00514527" w:rsidRPr="007751B4" w:rsidRDefault="00514527" w:rsidP="00DE1237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B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425" w:type="dxa"/>
          </w:tcPr>
          <w:p w:rsidR="00DE1237" w:rsidRPr="00DE1237" w:rsidRDefault="00DE1237" w:rsidP="00DE1237">
            <w:pPr>
              <w:spacing w:after="0"/>
              <w:rPr>
                <w:rFonts w:ascii="Times New Roman" w:hAnsi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Военная служба — особый вид феде</w:t>
            </w:r>
            <w:r w:rsidRPr="00DE1237">
              <w:rPr>
                <w:rFonts w:ascii="Times New Roman" w:eastAsia="Times New Roman" w:hAnsi="Times New Roman"/>
                <w:color w:val="000000"/>
              </w:rPr>
              <w:softHyphen/>
              <w:t>ральной государственной службы.</w:t>
            </w:r>
          </w:p>
          <w:p w:rsidR="00DE1237" w:rsidRPr="00DE1237" w:rsidRDefault="00DE1237" w:rsidP="00DE1237">
            <w:pPr>
              <w:spacing w:after="0"/>
              <w:rPr>
                <w:rFonts w:ascii="Times New Roman" w:hAnsi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Правовые основы военной службы.</w:t>
            </w:r>
          </w:p>
          <w:p w:rsidR="00DE1237" w:rsidRPr="00DE1237" w:rsidRDefault="00DE1237" w:rsidP="00DE1237">
            <w:pPr>
              <w:spacing w:after="0"/>
              <w:rPr>
                <w:rFonts w:ascii="Times New Roman" w:hAnsi="Times New Roman"/>
              </w:rPr>
            </w:pPr>
            <w:r w:rsidRPr="00DE1237">
              <w:rPr>
                <w:rFonts w:ascii="Times New Roman" w:eastAsia="Times New Roman" w:hAnsi="Times New Roman"/>
                <w:color w:val="000000"/>
              </w:rPr>
              <w:t>Предупреждение ЧС природного и техногенного характера.</w:t>
            </w:r>
          </w:p>
          <w:p w:rsidR="00514527" w:rsidRPr="00DE1237" w:rsidRDefault="00DE1237" w:rsidP="00DE1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1237">
              <w:rPr>
                <w:rFonts w:ascii="Times New Roman" w:hAnsi="Times New Roman"/>
              </w:rPr>
              <w:t>Обеспечение здорового образа жизни.</w:t>
            </w:r>
          </w:p>
        </w:tc>
      </w:tr>
    </w:tbl>
    <w:p w:rsidR="00514527" w:rsidRPr="00B638A3" w:rsidRDefault="00514527" w:rsidP="00DE1237">
      <w:pPr>
        <w:tabs>
          <w:tab w:val="left" w:pos="709"/>
        </w:tabs>
        <w:spacing w:after="0"/>
        <w:ind w:left="-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80986" w:rsidRDefault="00F809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14527" w:rsidRPr="00772D3E" w:rsidRDefault="00514527" w:rsidP="007751B4">
      <w:pPr>
        <w:tabs>
          <w:tab w:val="left" w:pos="709"/>
        </w:tabs>
        <w:spacing w:after="0"/>
        <w:ind w:left="-142" w:firstLine="4678"/>
        <w:rPr>
          <w:rFonts w:ascii="Times New Roman" w:hAnsi="Times New Roman" w:cs="Times New Roman"/>
          <w:sz w:val="18"/>
          <w:szCs w:val="18"/>
        </w:rPr>
      </w:pPr>
      <w:r w:rsidRPr="00772D3E">
        <w:rPr>
          <w:rFonts w:ascii="Times New Roman" w:hAnsi="Times New Roman" w:cs="Times New Roman"/>
          <w:sz w:val="18"/>
          <w:szCs w:val="18"/>
        </w:rPr>
        <w:lastRenderedPageBreak/>
        <w:t>ПРИЛОЖЕНИЕ 1</w:t>
      </w:r>
    </w:p>
    <w:p w:rsidR="00514527" w:rsidRPr="00772D3E" w:rsidRDefault="00514527" w:rsidP="007751B4">
      <w:pPr>
        <w:tabs>
          <w:tab w:val="left" w:pos="709"/>
        </w:tabs>
        <w:spacing w:after="0"/>
        <w:ind w:left="-142" w:firstLine="4678"/>
        <w:rPr>
          <w:rFonts w:ascii="Times New Roman" w:hAnsi="Times New Roman" w:cs="Times New Roman"/>
          <w:sz w:val="18"/>
          <w:szCs w:val="18"/>
        </w:rPr>
      </w:pPr>
      <w:r w:rsidRPr="00772D3E">
        <w:rPr>
          <w:rFonts w:ascii="Times New Roman" w:hAnsi="Times New Roman" w:cs="Times New Roman"/>
          <w:sz w:val="18"/>
          <w:szCs w:val="18"/>
        </w:rPr>
        <w:t>Образец оформления титульного листа</w:t>
      </w:r>
    </w:p>
    <w:p w:rsidR="00514527" w:rsidRPr="00B638A3" w:rsidRDefault="00514527" w:rsidP="00772D3E">
      <w:pPr>
        <w:tabs>
          <w:tab w:val="left" w:pos="709"/>
        </w:tabs>
        <w:spacing w:after="0"/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F1A" w:rsidRDefault="00772D3E" w:rsidP="006C6F1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и науки Липецкой области</w:t>
      </w:r>
    </w:p>
    <w:p w:rsidR="006C6F1A" w:rsidRDefault="00772D3E" w:rsidP="006C6F1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областное бюджетное</w:t>
      </w:r>
    </w:p>
    <w:p w:rsidR="006C6F1A" w:rsidRDefault="00772D3E" w:rsidP="006C6F1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профессиональное образовательное учреждение</w:t>
      </w:r>
    </w:p>
    <w:p w:rsidR="00514527" w:rsidRPr="00B638A3" w:rsidRDefault="00772D3E" w:rsidP="006C6F1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технический колледж</w:t>
      </w:r>
    </w:p>
    <w:p w:rsidR="00514527" w:rsidRPr="00B638A3" w:rsidRDefault="00514527" w:rsidP="001C3089">
      <w:pPr>
        <w:pStyle w:val="a7"/>
        <w:tabs>
          <w:tab w:val="left" w:pos="709"/>
        </w:tabs>
        <w:ind w:left="-142" w:firstLine="567"/>
        <w:jc w:val="center"/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ab/>
        <w:t>Шифр</w:t>
      </w:r>
      <w:r w:rsidR="007751B4">
        <w:rPr>
          <w:rFonts w:ascii="Times New Roman" w:hAnsi="Times New Roman" w:cs="Times New Roman"/>
          <w:sz w:val="24"/>
          <w:szCs w:val="24"/>
        </w:rPr>
        <w:t xml:space="preserve"> </w:t>
      </w:r>
      <w:r w:rsidR="006C6F1A">
        <w:rPr>
          <w:rFonts w:ascii="Times New Roman" w:hAnsi="Times New Roman" w:cs="Times New Roman"/>
          <w:sz w:val="24"/>
          <w:szCs w:val="24"/>
        </w:rPr>
        <w:t>№</w:t>
      </w:r>
      <w:r w:rsidRPr="00B638A3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514527" w:rsidRPr="00B638A3" w:rsidRDefault="00514527" w:rsidP="001C3089">
      <w:pPr>
        <w:pStyle w:val="a7"/>
        <w:tabs>
          <w:tab w:val="left" w:pos="709"/>
        </w:tabs>
        <w:ind w:left="-142" w:firstLine="567"/>
        <w:jc w:val="center"/>
      </w:pPr>
    </w:p>
    <w:p w:rsidR="00514527" w:rsidRPr="00B638A3" w:rsidRDefault="00514527" w:rsidP="001C3089">
      <w:pPr>
        <w:tabs>
          <w:tab w:val="left" w:pos="709"/>
        </w:tabs>
        <w:spacing w:line="360" w:lineRule="auto"/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</w:t>
      </w:r>
    </w:p>
    <w:p w:rsidR="00514527" w:rsidRPr="00B638A3" w:rsidRDefault="00514527" w:rsidP="001C3089">
      <w:pPr>
        <w:tabs>
          <w:tab w:val="left" w:pos="709"/>
        </w:tabs>
        <w:spacing w:line="360" w:lineRule="auto"/>
        <w:ind w:left="-14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>по дисциплине «</w:t>
      </w:r>
      <w:r w:rsidR="00B93E93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  <w:r w:rsidRPr="00B638A3">
        <w:rPr>
          <w:rFonts w:ascii="Times New Roman" w:hAnsi="Times New Roman" w:cs="Times New Roman"/>
          <w:b/>
          <w:sz w:val="24"/>
          <w:szCs w:val="24"/>
        </w:rPr>
        <w:t>»</w:t>
      </w:r>
      <w:r w:rsidRPr="00B638A3">
        <w:rPr>
          <w:rFonts w:ascii="Times New Roman" w:hAnsi="Times New Roman" w:cs="Times New Roman"/>
          <w:b/>
          <w:sz w:val="24"/>
          <w:szCs w:val="24"/>
        </w:rPr>
        <w:br/>
        <w:t>на тему</w:t>
      </w:r>
      <w:r w:rsidRPr="00B638A3">
        <w:rPr>
          <w:rFonts w:ascii="Times New Roman" w:hAnsi="Times New Roman" w:cs="Times New Roman"/>
          <w:sz w:val="24"/>
          <w:szCs w:val="24"/>
        </w:rPr>
        <w:t xml:space="preserve"> </w:t>
      </w:r>
      <w:r w:rsidRPr="00B638A3">
        <w:rPr>
          <w:rFonts w:ascii="Times New Roman" w:hAnsi="Times New Roman" w:cs="Times New Roman"/>
          <w:b/>
          <w:sz w:val="24"/>
          <w:szCs w:val="24"/>
        </w:rPr>
        <w:t>«___________________________»</w:t>
      </w:r>
    </w:p>
    <w:p w:rsidR="006C6F1A" w:rsidRDefault="006C6F1A" w:rsidP="006C6F1A">
      <w:pPr>
        <w:tabs>
          <w:tab w:val="left" w:pos="709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AA4D16">
      <w:pPr>
        <w:tabs>
          <w:tab w:val="left" w:pos="709"/>
        </w:tabs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студента (студентки) заочного о</w:t>
      </w:r>
      <w:r w:rsidR="006C6F1A">
        <w:rPr>
          <w:rFonts w:ascii="Times New Roman" w:hAnsi="Times New Roman" w:cs="Times New Roman"/>
          <w:sz w:val="24"/>
          <w:szCs w:val="24"/>
        </w:rPr>
        <w:t>тделения</w:t>
      </w:r>
      <w:r w:rsidR="006C6F1A">
        <w:rPr>
          <w:rFonts w:ascii="Times New Roman" w:hAnsi="Times New Roman" w:cs="Times New Roman"/>
          <w:sz w:val="24"/>
          <w:szCs w:val="24"/>
        </w:rPr>
        <w:br/>
        <w:t>__________________________________</w:t>
      </w:r>
    </w:p>
    <w:p w:rsidR="00514527" w:rsidRPr="00B638A3" w:rsidRDefault="006C6F1A" w:rsidP="00AA4D16">
      <w:pPr>
        <w:tabs>
          <w:tab w:val="left" w:pos="709"/>
          <w:tab w:val="left" w:pos="1215"/>
        </w:tabs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</w:t>
      </w:r>
      <w:r w:rsidR="00514527" w:rsidRPr="00B638A3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514527" w:rsidRPr="00B638A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Специальность______________________</w:t>
      </w:r>
    </w:p>
    <w:p w:rsidR="00514527" w:rsidRPr="00B638A3" w:rsidRDefault="00514527" w:rsidP="00AA4D16">
      <w:pPr>
        <w:tabs>
          <w:tab w:val="left" w:pos="709"/>
        </w:tabs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6C6F1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14527" w:rsidRPr="00B638A3" w:rsidRDefault="00514527" w:rsidP="00AA4D16">
      <w:pPr>
        <w:tabs>
          <w:tab w:val="left" w:pos="709"/>
        </w:tabs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Дата _____________</w:t>
      </w:r>
    </w:p>
    <w:p w:rsidR="00514527" w:rsidRPr="00B638A3" w:rsidRDefault="00514527" w:rsidP="001C3089">
      <w:pPr>
        <w:tabs>
          <w:tab w:val="left" w:pos="709"/>
        </w:tabs>
        <w:ind w:left="-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AA4D16">
      <w:pPr>
        <w:tabs>
          <w:tab w:val="left" w:pos="709"/>
        </w:tabs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Преподаватель ____________________</w:t>
      </w:r>
    </w:p>
    <w:p w:rsidR="00514527" w:rsidRPr="00B638A3" w:rsidRDefault="00514527" w:rsidP="00AA4D16">
      <w:pPr>
        <w:tabs>
          <w:tab w:val="left" w:pos="709"/>
        </w:tabs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Оценка: _____________</w:t>
      </w:r>
      <w:r w:rsidR="006C6F1A">
        <w:rPr>
          <w:rFonts w:ascii="Times New Roman" w:hAnsi="Times New Roman" w:cs="Times New Roman"/>
          <w:sz w:val="24"/>
          <w:szCs w:val="24"/>
        </w:rPr>
        <w:t>______</w:t>
      </w:r>
      <w:r w:rsidRPr="00B638A3">
        <w:rPr>
          <w:rFonts w:ascii="Times New Roman" w:hAnsi="Times New Roman" w:cs="Times New Roman"/>
          <w:sz w:val="24"/>
          <w:szCs w:val="24"/>
        </w:rPr>
        <w:t>(подпись)</w:t>
      </w:r>
    </w:p>
    <w:p w:rsidR="00514527" w:rsidRPr="00B638A3" w:rsidRDefault="00514527" w:rsidP="00AA4D16">
      <w:pPr>
        <w:tabs>
          <w:tab w:val="left" w:pos="709"/>
        </w:tabs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Дата _____________</w:t>
      </w:r>
    </w:p>
    <w:p w:rsidR="00514527" w:rsidRPr="00B638A3" w:rsidRDefault="00514527" w:rsidP="00AA4D16">
      <w:pPr>
        <w:tabs>
          <w:tab w:val="left" w:pos="709"/>
        </w:tabs>
        <w:ind w:left="4820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7751B4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Грязи 2018 </w:t>
      </w:r>
      <w:r w:rsidR="006C6F1A">
        <w:rPr>
          <w:rFonts w:ascii="Times New Roman" w:hAnsi="Times New Roman" w:cs="Times New Roman"/>
          <w:sz w:val="24"/>
          <w:szCs w:val="24"/>
        </w:rPr>
        <w:t>г.</w:t>
      </w:r>
    </w:p>
    <w:p w:rsidR="00514527" w:rsidRPr="007751B4" w:rsidRDefault="00514527" w:rsidP="001C308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1B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рекомендуемых учебных изданий, Интернет-ресурсов, дополнительной литературы</w:t>
      </w:r>
    </w:p>
    <w:p w:rsidR="00514527" w:rsidRPr="007751B4" w:rsidRDefault="00514527" w:rsidP="007751B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51B4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7751B4" w:rsidRPr="007751B4" w:rsidRDefault="007751B4" w:rsidP="007751B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Безопасность жизнедеятельности : учеб</w:t>
      </w:r>
      <w:proofErr w:type="gramStart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gramStart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gramEnd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ля студ. учреждений сред. проф. образования / Н.В. Косолапова, Н.А. Прокопенко, Г.В. Гуськов. - 15-е изд., стер. - М.</w:t>
      </w:r>
      <w:proofErr w:type="gramStart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Академия, 2016. - 176 с. -  (Профессиональное образование)</w:t>
      </w:r>
    </w:p>
    <w:p w:rsidR="007751B4" w:rsidRPr="007751B4" w:rsidRDefault="007751B4" w:rsidP="007751B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Косолапова Н.В., Прокопенко Н.А.  </w:t>
      </w:r>
      <w:r w:rsidRPr="007751B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Безопасность жизнедеятельности:</w:t>
      </w:r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учебник для СПО— </w:t>
      </w:r>
      <w:proofErr w:type="gramStart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М.</w:t>
      </w:r>
      <w:proofErr w:type="gramEnd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, 2016. (</w:t>
      </w:r>
      <w:proofErr w:type="spellStart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BOOK.ru</w:t>
      </w:r>
      <w:proofErr w:type="spellEnd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7751B4" w:rsidRPr="007751B4" w:rsidRDefault="007751B4" w:rsidP="007751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751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Дополнительные источники:</w:t>
      </w:r>
    </w:p>
    <w:p w:rsidR="007751B4" w:rsidRPr="007751B4" w:rsidRDefault="007751B4" w:rsidP="007751B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Косолапова Н.В., Прокопенко Н.А., </w:t>
      </w:r>
      <w:proofErr w:type="spellStart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Побежижова</w:t>
      </w:r>
      <w:proofErr w:type="spellEnd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Е.Л. Безопасность жизнедеятельности: практикум: учеб</w:t>
      </w:r>
      <w:proofErr w:type="gramStart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особие для учреждений </w:t>
      </w:r>
      <w:proofErr w:type="spellStart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нач</w:t>
      </w:r>
      <w:proofErr w:type="spellEnd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. проф. образования. — М., 2013.</w:t>
      </w:r>
    </w:p>
    <w:p w:rsidR="007751B4" w:rsidRPr="007751B4" w:rsidRDefault="007751B4" w:rsidP="007751B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51B4">
        <w:rPr>
          <w:rFonts w:ascii="Times New Roman" w:hAnsi="Times New Roman" w:cs="Times New Roman"/>
          <w:bCs/>
          <w:sz w:val="24"/>
          <w:szCs w:val="24"/>
        </w:rPr>
        <w:t>Безопасность жизнедеятельности. Практикум</w:t>
      </w:r>
      <w:proofErr w:type="gramStart"/>
      <w:r w:rsidRPr="007751B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751B4">
        <w:rPr>
          <w:rFonts w:ascii="Times New Roman" w:hAnsi="Times New Roman" w:cs="Times New Roman"/>
          <w:sz w:val="24"/>
          <w:szCs w:val="24"/>
        </w:rPr>
        <w:t xml:space="preserve"> учебное пособие / Н.В. Косолапова, Н.А. Прокопенко. — Москва</w:t>
      </w:r>
      <w:proofErr w:type="gramStart"/>
      <w:r w:rsidRPr="007751B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75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1B4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7751B4">
        <w:rPr>
          <w:rFonts w:ascii="Times New Roman" w:hAnsi="Times New Roman" w:cs="Times New Roman"/>
          <w:sz w:val="24"/>
          <w:szCs w:val="24"/>
        </w:rPr>
        <w:t>, 2016. — 156 с. — СПО</w:t>
      </w:r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BOOK.ru</w:t>
      </w:r>
      <w:proofErr w:type="spellEnd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7751B4" w:rsidRPr="007751B4" w:rsidRDefault="007751B4" w:rsidP="007751B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Митяев А. Книга будущих командиров. — М., 2015.</w:t>
      </w:r>
    </w:p>
    <w:p w:rsidR="007751B4" w:rsidRPr="007751B4" w:rsidRDefault="007751B4" w:rsidP="007751B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51B4">
        <w:rPr>
          <w:rFonts w:ascii="Times New Roman" w:hAnsi="Times New Roman" w:cs="Times New Roman"/>
          <w:bCs/>
          <w:sz w:val="24"/>
          <w:szCs w:val="24"/>
        </w:rPr>
        <w:t>Безопасность жизнедеятельности</w:t>
      </w:r>
      <w:r w:rsidRPr="007751B4">
        <w:rPr>
          <w:rFonts w:ascii="Times New Roman" w:hAnsi="Times New Roman" w:cs="Times New Roman"/>
          <w:sz w:val="24"/>
          <w:szCs w:val="24"/>
        </w:rPr>
        <w:t>: учебник / В.Ю. </w:t>
      </w:r>
      <w:proofErr w:type="spellStart"/>
      <w:r w:rsidRPr="007751B4">
        <w:rPr>
          <w:rFonts w:ascii="Times New Roman" w:hAnsi="Times New Roman" w:cs="Times New Roman"/>
          <w:sz w:val="24"/>
          <w:szCs w:val="24"/>
        </w:rPr>
        <w:t>Микрюков</w:t>
      </w:r>
      <w:proofErr w:type="spellEnd"/>
      <w:r w:rsidRPr="007751B4">
        <w:rPr>
          <w:rFonts w:ascii="Times New Roman" w:hAnsi="Times New Roman" w:cs="Times New Roman"/>
          <w:sz w:val="24"/>
          <w:szCs w:val="24"/>
        </w:rPr>
        <w:t>. — Москва</w:t>
      </w:r>
      <w:proofErr w:type="gramStart"/>
      <w:r w:rsidRPr="007751B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75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1B4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7751B4">
        <w:rPr>
          <w:rFonts w:ascii="Times New Roman" w:hAnsi="Times New Roman" w:cs="Times New Roman"/>
          <w:sz w:val="24"/>
          <w:szCs w:val="24"/>
        </w:rPr>
        <w:t>, 2016. — 283 с. — СПО</w:t>
      </w:r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BOOK.ru</w:t>
      </w:r>
      <w:proofErr w:type="spellEnd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7751B4" w:rsidRPr="007751B4" w:rsidRDefault="007751B4" w:rsidP="007751B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Назарова Е.Н., </w:t>
      </w:r>
      <w:proofErr w:type="spellStart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Жилов</w:t>
      </w:r>
      <w:proofErr w:type="spellEnd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Ю.Д. Основы медицинских знаний и здорового образа жизни: Учебник для студ. </w:t>
      </w:r>
      <w:proofErr w:type="spellStart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высш</w:t>
      </w:r>
      <w:proofErr w:type="spellEnd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. учеб</w:t>
      </w:r>
      <w:proofErr w:type="gramStart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proofErr w:type="gramEnd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аведений. — М., 2013.</w:t>
      </w:r>
    </w:p>
    <w:p w:rsidR="007751B4" w:rsidRPr="007751B4" w:rsidRDefault="007751B4" w:rsidP="007751B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Общевойсковые уставы Вооруженных Сил РФ (ред. </w:t>
      </w:r>
      <w:smartTag w:uri="urn:schemas-microsoft-com:office:smarttags" w:element="metricconverter">
        <w:smartTagPr>
          <w:attr w:name="ProductID" w:val="2013 г"/>
        </w:smartTagPr>
        <w:r w:rsidRPr="007751B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2013 г</w:t>
        </w:r>
      </w:smartTag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.) — Ростов </w:t>
      </w:r>
      <w:proofErr w:type="spellStart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spellEnd"/>
      <w:proofErr w:type="gramStart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/Д</w:t>
      </w:r>
      <w:proofErr w:type="gramEnd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, 2013.</w:t>
      </w:r>
    </w:p>
    <w:p w:rsidR="007751B4" w:rsidRPr="007751B4" w:rsidRDefault="007751B4" w:rsidP="007751B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Чумаков, Н.А. Безопасность жизнедеятельности. Медицина катастроф : учеб</w:t>
      </w:r>
      <w:proofErr w:type="gramStart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gramEnd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ля студ. учреждений </w:t>
      </w:r>
      <w:proofErr w:type="spellStart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высш</w:t>
      </w:r>
      <w:proofErr w:type="spellEnd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. проф. образования / Н.А. Чумаков. - М.</w:t>
      </w:r>
      <w:proofErr w:type="gramStart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Академия, 2012. - 256 с. -  (</w:t>
      </w:r>
      <w:proofErr w:type="spellStart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Бакалавриат</w:t>
      </w:r>
      <w:proofErr w:type="spellEnd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751B4" w:rsidRPr="007751B4" w:rsidRDefault="007751B4" w:rsidP="00775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51B4">
        <w:rPr>
          <w:rFonts w:ascii="Times New Roman" w:hAnsi="Times New Roman" w:cs="Times New Roman"/>
          <w:b/>
          <w:bCs/>
          <w:sz w:val="24"/>
          <w:szCs w:val="24"/>
        </w:rPr>
        <w:t xml:space="preserve">Интернет-ресурсы: </w:t>
      </w:r>
    </w:p>
    <w:p w:rsidR="007751B4" w:rsidRPr="007751B4" w:rsidRDefault="00B6156A" w:rsidP="007751B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1" w:history="1">
        <w:r w:rsidR="007751B4" w:rsidRPr="007751B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www.mchs.gov.ru</w:t>
        </w:r>
      </w:hyperlink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(сайт МЧС РФ). </w:t>
      </w:r>
      <w:hyperlink r:id="rId12" w:history="1">
        <w:r w:rsidR="007751B4" w:rsidRPr="007751B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www.mvd.ru</w:t>
        </w:r>
      </w:hyperlink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(сайт МВД РФ). </w:t>
      </w:r>
      <w:hyperlink r:id="rId13" w:history="1">
        <w:r w:rsidR="007751B4" w:rsidRPr="007751B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www.mil.ru</w:t>
        </w:r>
      </w:hyperlink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(сайт Минобороны). </w:t>
      </w:r>
    </w:p>
    <w:p w:rsidR="007751B4" w:rsidRPr="007751B4" w:rsidRDefault="00B6156A" w:rsidP="007751B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4" w:history="1">
        <w:r w:rsidR="007751B4" w:rsidRPr="007751B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www.fsb.ru</w:t>
        </w:r>
      </w:hyperlink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(сайт ФСБ РФ).</w:t>
      </w:r>
    </w:p>
    <w:p w:rsidR="007751B4" w:rsidRPr="007751B4" w:rsidRDefault="00B6156A" w:rsidP="007751B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5" w:history="1">
        <w:r w:rsidR="007751B4" w:rsidRPr="007751B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www.dic.academic.ru</w:t>
        </w:r>
      </w:hyperlink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(Академик.</w:t>
      </w:r>
      <w:proofErr w:type="gramEnd"/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Словари и энциклопедии)</w:t>
      </w:r>
      <w:proofErr w:type="gramEnd"/>
    </w:p>
    <w:p w:rsidR="007751B4" w:rsidRPr="007751B4" w:rsidRDefault="00B6156A" w:rsidP="007751B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6" w:history="1">
        <w:r w:rsidR="007751B4" w:rsidRPr="007751B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www.booksgid.com</w:t>
        </w:r>
      </w:hyperlink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BooksGid</w:t>
      </w:r>
      <w:proofErr w:type="spellEnd"/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Электронная библиотека).</w:t>
      </w:r>
      <w:proofErr w:type="gramEnd"/>
    </w:p>
    <w:p w:rsidR="007751B4" w:rsidRPr="007751B4" w:rsidRDefault="00B6156A" w:rsidP="007751B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7" w:history="1">
        <w:r w:rsidR="007751B4" w:rsidRPr="007751B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www.globalteka.ru/index.html</w:t>
        </w:r>
      </w:hyperlink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Глобалтека</w:t>
      </w:r>
      <w:proofErr w:type="spellEnd"/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Глобальная библиотека научных ресурсов)</w:t>
      </w:r>
      <w:proofErr w:type="gramEnd"/>
    </w:p>
    <w:p w:rsidR="007751B4" w:rsidRPr="007751B4" w:rsidRDefault="00B6156A" w:rsidP="007751B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8" w:history="1">
        <w:r w:rsidR="007751B4" w:rsidRPr="007751B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www.window.edu.ru</w:t>
        </w:r>
      </w:hyperlink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(Единое окно доступа к образовательным ресурсам). </w:t>
      </w:r>
    </w:p>
    <w:p w:rsidR="007751B4" w:rsidRPr="007751B4" w:rsidRDefault="00B6156A" w:rsidP="007751B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9" w:history="1">
        <w:r w:rsidR="007751B4" w:rsidRPr="007751B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www.iprbookshop.ru</w:t>
        </w:r>
      </w:hyperlink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(Электронно-библиотечная система </w:t>
      </w:r>
      <w:proofErr w:type="spellStart"/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IPRbooks</w:t>
      </w:r>
      <w:proofErr w:type="spellEnd"/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7751B4" w:rsidRPr="007751B4" w:rsidRDefault="00B6156A" w:rsidP="007751B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0" w:history="1">
        <w:r w:rsidR="007751B4" w:rsidRPr="007751B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www.school.edu.ru/default.asp</w:t>
        </w:r>
      </w:hyperlink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(Российский образовательный портал.</w:t>
      </w:r>
      <w:proofErr w:type="gramEnd"/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Доступность, каче</w:t>
      </w:r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ство, эффективность).</w:t>
      </w:r>
      <w:proofErr w:type="gramEnd"/>
    </w:p>
    <w:p w:rsidR="007751B4" w:rsidRPr="007751B4" w:rsidRDefault="00B6156A" w:rsidP="007751B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1" w:history="1">
        <w:r w:rsidR="007751B4" w:rsidRPr="007751B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www.ru/book</w:t>
        </w:r>
      </w:hyperlink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(Электронная библиотечная система).</w:t>
      </w:r>
    </w:p>
    <w:p w:rsidR="007751B4" w:rsidRPr="007751B4" w:rsidRDefault="00B6156A" w:rsidP="007751B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2" w:history="1">
        <w:r w:rsidR="007751B4" w:rsidRPr="007751B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www.pobediteli.ru</w:t>
        </w:r>
      </w:hyperlink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(проект «ПОБЕДИТЕЛИ:</w:t>
      </w:r>
      <w:proofErr w:type="gramEnd"/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Солдаты Великой войны»).</w:t>
      </w:r>
      <w:proofErr w:type="gramEnd"/>
    </w:p>
    <w:p w:rsidR="007751B4" w:rsidRPr="007751B4" w:rsidRDefault="00B6156A" w:rsidP="007751B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3" w:history="1">
        <w:r w:rsidR="007751B4" w:rsidRPr="007751B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www.monino.ru</w:t>
        </w:r>
      </w:hyperlink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(Музей Военно-Воздушных Сил).</w:t>
      </w:r>
    </w:p>
    <w:p w:rsidR="007751B4" w:rsidRPr="007751B4" w:rsidRDefault="00B6156A" w:rsidP="007751B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4" w:history="1">
        <w:r w:rsidR="007751B4" w:rsidRPr="007751B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www.simvolika.rsl.ru</w:t>
        </w:r>
      </w:hyperlink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(Государственные символы России.</w:t>
      </w:r>
      <w:proofErr w:type="gramEnd"/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7751B4"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История и реальность).</w:t>
      </w:r>
      <w:proofErr w:type="gramEnd"/>
    </w:p>
    <w:p w:rsidR="007751B4" w:rsidRPr="007751B4" w:rsidRDefault="007751B4" w:rsidP="007751B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>www.militera.lib.ru</w:t>
      </w:r>
      <w:proofErr w:type="spellEnd"/>
      <w:r w:rsidRPr="00775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(Военная литература).</w:t>
      </w:r>
    </w:p>
    <w:p w:rsidR="00514527" w:rsidRPr="007751B4" w:rsidRDefault="00514527" w:rsidP="007751B4">
      <w:pPr>
        <w:pStyle w:val="ab"/>
        <w:tabs>
          <w:tab w:val="left" w:pos="709"/>
        </w:tabs>
        <w:ind w:left="-142" w:firstLine="567"/>
        <w:rPr>
          <w:rFonts w:ascii="Times New Roman" w:hAnsi="Times New Roman"/>
          <w:color w:val="040404"/>
          <w:sz w:val="24"/>
          <w:szCs w:val="24"/>
        </w:rPr>
      </w:pPr>
      <w:r w:rsidRPr="007751B4">
        <w:rPr>
          <w:rFonts w:ascii="Times New Roman" w:hAnsi="Times New Roman"/>
          <w:color w:val="040404"/>
          <w:sz w:val="24"/>
          <w:szCs w:val="24"/>
        </w:rPr>
        <w:t xml:space="preserve">    </w:t>
      </w:r>
    </w:p>
    <w:p w:rsidR="00514527" w:rsidRPr="007751B4" w:rsidRDefault="00514527" w:rsidP="007751B4">
      <w:pPr>
        <w:tabs>
          <w:tab w:val="left" w:pos="709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14527" w:rsidRPr="007751B4" w:rsidSect="0035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B00" w:rsidRDefault="00097B00" w:rsidP="001868B7">
      <w:pPr>
        <w:spacing w:after="0" w:line="240" w:lineRule="auto"/>
      </w:pPr>
      <w:r>
        <w:separator/>
      </w:r>
    </w:p>
  </w:endnote>
  <w:endnote w:type="continuationSeparator" w:id="0">
    <w:p w:rsidR="00097B00" w:rsidRDefault="00097B00" w:rsidP="0018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29" w:rsidRDefault="00B6156A" w:rsidP="00E2074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B313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07629" w:rsidRDefault="00A96BB3" w:rsidP="00D3601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29" w:rsidRDefault="00B6156A" w:rsidP="00E2074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B313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96BB3">
      <w:rPr>
        <w:rStyle w:val="aa"/>
        <w:noProof/>
      </w:rPr>
      <w:t>3</w:t>
    </w:r>
    <w:r>
      <w:rPr>
        <w:rStyle w:val="aa"/>
      </w:rPr>
      <w:fldChar w:fldCharType="end"/>
    </w:r>
  </w:p>
  <w:p w:rsidR="00507629" w:rsidRDefault="00A96BB3" w:rsidP="00D3601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B00" w:rsidRDefault="00097B00" w:rsidP="001868B7">
      <w:pPr>
        <w:spacing w:after="0" w:line="240" w:lineRule="auto"/>
      </w:pPr>
      <w:r>
        <w:separator/>
      </w:r>
    </w:p>
  </w:footnote>
  <w:footnote w:type="continuationSeparator" w:id="0">
    <w:p w:rsidR="00097B00" w:rsidRDefault="00097B00" w:rsidP="00186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168E39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710"/>
        </w:tabs>
        <w:ind w:left="710" w:firstLine="0"/>
      </w:pPr>
      <w:rPr>
        <w:b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17CF09C8"/>
    <w:multiLevelType w:val="hybridMultilevel"/>
    <w:tmpl w:val="2C6EF1C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1C232B09"/>
    <w:multiLevelType w:val="hybridMultilevel"/>
    <w:tmpl w:val="3CB68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E599F"/>
    <w:multiLevelType w:val="hybridMultilevel"/>
    <w:tmpl w:val="E17616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AE3DCB"/>
    <w:multiLevelType w:val="hybridMultilevel"/>
    <w:tmpl w:val="28281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C57D2"/>
    <w:multiLevelType w:val="hybridMultilevel"/>
    <w:tmpl w:val="28281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37268"/>
    <w:multiLevelType w:val="hybridMultilevel"/>
    <w:tmpl w:val="28281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81FB1"/>
    <w:multiLevelType w:val="hybridMultilevel"/>
    <w:tmpl w:val="ED965274"/>
    <w:lvl w:ilvl="0" w:tplc="400A129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32E53F31"/>
    <w:multiLevelType w:val="hybridMultilevel"/>
    <w:tmpl w:val="5350A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02C9C"/>
    <w:multiLevelType w:val="hybridMultilevel"/>
    <w:tmpl w:val="50D432F6"/>
    <w:lvl w:ilvl="0" w:tplc="400A12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8FE1792"/>
    <w:multiLevelType w:val="hybridMultilevel"/>
    <w:tmpl w:val="097060A2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">
    <w:nsid w:val="39F41508"/>
    <w:multiLevelType w:val="hybridMultilevel"/>
    <w:tmpl w:val="358CC0FE"/>
    <w:lvl w:ilvl="0" w:tplc="400A12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2050E5C"/>
    <w:multiLevelType w:val="hybridMultilevel"/>
    <w:tmpl w:val="28281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10A22"/>
    <w:multiLevelType w:val="hybridMultilevel"/>
    <w:tmpl w:val="4BE4EFFE"/>
    <w:lvl w:ilvl="0" w:tplc="FA705A2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48B20AC7"/>
    <w:multiLevelType w:val="hybridMultilevel"/>
    <w:tmpl w:val="8C228D82"/>
    <w:lvl w:ilvl="0" w:tplc="1F345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9674692"/>
    <w:multiLevelType w:val="hybridMultilevel"/>
    <w:tmpl w:val="294C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20186C"/>
    <w:multiLevelType w:val="hybridMultilevel"/>
    <w:tmpl w:val="1644A5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1266812"/>
    <w:multiLevelType w:val="hybridMultilevel"/>
    <w:tmpl w:val="28281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2A78F8"/>
    <w:multiLevelType w:val="hybridMultilevel"/>
    <w:tmpl w:val="815AF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8683C"/>
    <w:multiLevelType w:val="hybridMultilevel"/>
    <w:tmpl w:val="28281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FC4B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A0C57F5"/>
    <w:multiLevelType w:val="hybridMultilevel"/>
    <w:tmpl w:val="28281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92B2D"/>
    <w:multiLevelType w:val="hybridMultilevel"/>
    <w:tmpl w:val="0E7AE2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A955FD3"/>
    <w:multiLevelType w:val="hybridMultilevel"/>
    <w:tmpl w:val="28281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E80B6F"/>
    <w:multiLevelType w:val="hybridMultilevel"/>
    <w:tmpl w:val="A3800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95158E"/>
    <w:multiLevelType w:val="hybridMultilevel"/>
    <w:tmpl w:val="28281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9047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3804C53"/>
    <w:multiLevelType w:val="hybridMultilevel"/>
    <w:tmpl w:val="28281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8D119C"/>
    <w:multiLevelType w:val="hybridMultilevel"/>
    <w:tmpl w:val="28281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5434FC"/>
    <w:multiLevelType w:val="hybridMultilevel"/>
    <w:tmpl w:val="BB541F6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0"/>
  </w:num>
  <w:num w:numId="4">
    <w:abstractNumId w:val="13"/>
  </w:num>
  <w:num w:numId="5">
    <w:abstractNumId w:val="15"/>
  </w:num>
  <w:num w:numId="6">
    <w:abstractNumId w:val="24"/>
  </w:num>
  <w:num w:numId="7">
    <w:abstractNumId w:val="2"/>
  </w:num>
  <w:num w:numId="8">
    <w:abstractNumId w:val="20"/>
  </w:num>
  <w:num w:numId="9">
    <w:abstractNumId w:val="26"/>
  </w:num>
  <w:num w:numId="10">
    <w:abstractNumId w:val="29"/>
  </w:num>
  <w:num w:numId="11">
    <w:abstractNumId w:val="10"/>
  </w:num>
  <w:num w:numId="12">
    <w:abstractNumId w:val="1"/>
  </w:num>
  <w:num w:numId="13">
    <w:abstractNumId w:val="25"/>
  </w:num>
  <w:num w:numId="14">
    <w:abstractNumId w:val="9"/>
  </w:num>
  <w:num w:numId="15">
    <w:abstractNumId w:val="11"/>
  </w:num>
  <w:num w:numId="16">
    <w:abstractNumId w:val="3"/>
  </w:num>
  <w:num w:numId="17">
    <w:abstractNumId w:val="16"/>
  </w:num>
  <w:num w:numId="18">
    <w:abstractNumId w:val="22"/>
  </w:num>
  <w:num w:numId="19">
    <w:abstractNumId w:val="5"/>
  </w:num>
  <w:num w:numId="20">
    <w:abstractNumId w:val="27"/>
  </w:num>
  <w:num w:numId="21">
    <w:abstractNumId w:val="12"/>
  </w:num>
  <w:num w:numId="22">
    <w:abstractNumId w:val="6"/>
  </w:num>
  <w:num w:numId="23">
    <w:abstractNumId w:val="19"/>
  </w:num>
  <w:num w:numId="24">
    <w:abstractNumId w:val="28"/>
  </w:num>
  <w:num w:numId="25">
    <w:abstractNumId w:val="17"/>
  </w:num>
  <w:num w:numId="26">
    <w:abstractNumId w:val="23"/>
  </w:num>
  <w:num w:numId="27">
    <w:abstractNumId w:val="21"/>
  </w:num>
  <w:num w:numId="28">
    <w:abstractNumId w:val="4"/>
  </w:num>
  <w:num w:numId="29">
    <w:abstractNumId w:val="7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4527"/>
    <w:rsid w:val="00097B00"/>
    <w:rsid w:val="000A6206"/>
    <w:rsid w:val="000C62D5"/>
    <w:rsid w:val="00116998"/>
    <w:rsid w:val="0013497A"/>
    <w:rsid w:val="00145F5E"/>
    <w:rsid w:val="001744B1"/>
    <w:rsid w:val="00182D8B"/>
    <w:rsid w:val="001868B7"/>
    <w:rsid w:val="001C3089"/>
    <w:rsid w:val="00203B2D"/>
    <w:rsid w:val="00240066"/>
    <w:rsid w:val="002B7C5B"/>
    <w:rsid w:val="002D5BBE"/>
    <w:rsid w:val="00356054"/>
    <w:rsid w:val="003A5CF3"/>
    <w:rsid w:val="0040757F"/>
    <w:rsid w:val="0045373B"/>
    <w:rsid w:val="00460921"/>
    <w:rsid w:val="004C383B"/>
    <w:rsid w:val="00514527"/>
    <w:rsid w:val="005448F6"/>
    <w:rsid w:val="00575AB0"/>
    <w:rsid w:val="005E1ECA"/>
    <w:rsid w:val="00627786"/>
    <w:rsid w:val="006C6F1A"/>
    <w:rsid w:val="00772D3E"/>
    <w:rsid w:val="007751B4"/>
    <w:rsid w:val="00784139"/>
    <w:rsid w:val="0080171C"/>
    <w:rsid w:val="00936999"/>
    <w:rsid w:val="0094221C"/>
    <w:rsid w:val="00986FB8"/>
    <w:rsid w:val="00A06BE1"/>
    <w:rsid w:val="00A27838"/>
    <w:rsid w:val="00A4311E"/>
    <w:rsid w:val="00A96BB3"/>
    <w:rsid w:val="00AA1733"/>
    <w:rsid w:val="00AA4D16"/>
    <w:rsid w:val="00AF0814"/>
    <w:rsid w:val="00B13724"/>
    <w:rsid w:val="00B4612E"/>
    <w:rsid w:val="00B6156A"/>
    <w:rsid w:val="00B638A3"/>
    <w:rsid w:val="00B65327"/>
    <w:rsid w:val="00B82A21"/>
    <w:rsid w:val="00B93E93"/>
    <w:rsid w:val="00B945E6"/>
    <w:rsid w:val="00C24AC5"/>
    <w:rsid w:val="00C60453"/>
    <w:rsid w:val="00C66033"/>
    <w:rsid w:val="00C66D58"/>
    <w:rsid w:val="00CA03F0"/>
    <w:rsid w:val="00D04BE3"/>
    <w:rsid w:val="00D528CC"/>
    <w:rsid w:val="00DB3135"/>
    <w:rsid w:val="00DE1237"/>
    <w:rsid w:val="00E07306"/>
    <w:rsid w:val="00E32243"/>
    <w:rsid w:val="00EE4ECC"/>
    <w:rsid w:val="00F03A00"/>
    <w:rsid w:val="00F80986"/>
    <w:rsid w:val="00FB7508"/>
    <w:rsid w:val="00FD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B7"/>
  </w:style>
  <w:style w:type="paragraph" w:styleId="1">
    <w:name w:val="heading 1"/>
    <w:basedOn w:val="a"/>
    <w:next w:val="a"/>
    <w:link w:val="10"/>
    <w:uiPriority w:val="9"/>
    <w:qFormat/>
    <w:rsid w:val="002B7C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145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452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yle2">
    <w:name w:val="Style2"/>
    <w:basedOn w:val="a"/>
    <w:rsid w:val="00514527"/>
    <w:pPr>
      <w:widowControl w:val="0"/>
      <w:autoSpaceDE w:val="0"/>
      <w:autoSpaceDN w:val="0"/>
      <w:adjustRightInd w:val="0"/>
      <w:spacing w:after="0" w:line="322" w:lineRule="exact"/>
      <w:ind w:hanging="5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514527"/>
    <w:pPr>
      <w:widowControl w:val="0"/>
      <w:autoSpaceDE w:val="0"/>
      <w:autoSpaceDN w:val="0"/>
      <w:adjustRightInd w:val="0"/>
      <w:spacing w:after="0" w:line="542" w:lineRule="exact"/>
      <w:ind w:firstLine="1128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5145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1452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,тек,текст,Основной текст 1"/>
    <w:basedOn w:val="a"/>
    <w:link w:val="a6"/>
    <w:rsid w:val="005145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aliases w:val="текст Знак Знак,Основной текст 1 Знак Знак,Основной текст с отступом Знак1 Знак Знак,Основной текст с отступом Знак Знак Знак Знак,Основной текст с отступом Знак Знак Знак Знак Знак Знак,текст Знак Знак Знак Знак Знак Знак"/>
    <w:basedOn w:val="a0"/>
    <w:link w:val="a5"/>
    <w:rsid w:val="0051452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51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5145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14527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514527"/>
  </w:style>
  <w:style w:type="paragraph" w:styleId="ab">
    <w:name w:val="No Spacing"/>
    <w:qFormat/>
    <w:rsid w:val="005145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uiPriority w:val="34"/>
    <w:qFormat/>
    <w:rsid w:val="0051452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d">
    <w:name w:val="Содержимое таблицы"/>
    <w:basedOn w:val="a"/>
    <w:rsid w:val="0051452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B7C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unhideWhenUsed/>
    <w:qFormat/>
    <w:rsid w:val="00356054"/>
    <w:pPr>
      <w:outlineLvl w:val="9"/>
    </w:pPr>
    <w:rPr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35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5605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277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62778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27786"/>
    <w:pPr>
      <w:spacing w:after="100"/>
      <w:ind w:left="220"/>
    </w:pPr>
  </w:style>
  <w:style w:type="character" w:styleId="af1">
    <w:name w:val="Hyperlink"/>
    <w:basedOn w:val="a0"/>
    <w:uiPriority w:val="99"/>
    <w:unhideWhenUsed/>
    <w:rsid w:val="00627786"/>
    <w:rPr>
      <w:color w:val="0000FF" w:themeColor="hyperlink"/>
      <w:u w:val="single"/>
    </w:rPr>
  </w:style>
  <w:style w:type="paragraph" w:styleId="af2">
    <w:name w:val="header"/>
    <w:basedOn w:val="a"/>
    <w:link w:val="af3"/>
    <w:uiPriority w:val="99"/>
    <w:semiHidden/>
    <w:unhideWhenUsed/>
    <w:rsid w:val="00C24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C24AC5"/>
  </w:style>
  <w:style w:type="paragraph" w:customStyle="1" w:styleId="Style3">
    <w:name w:val="Style3"/>
    <w:basedOn w:val="a"/>
    <w:rsid w:val="0080171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rsid w:val="0080171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il.ru" TargetMode="External"/><Relationship Id="rId18" Type="http://schemas.openxmlformats.org/officeDocument/2006/relationships/hyperlink" Target="http://www.window.edu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ru/book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vd.ru" TargetMode="External"/><Relationship Id="rId17" Type="http://schemas.openxmlformats.org/officeDocument/2006/relationships/hyperlink" Target="http://www.globalteka.ru/index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ooksgid.com" TargetMode="External"/><Relationship Id="rId20" Type="http://schemas.openxmlformats.org/officeDocument/2006/relationships/hyperlink" Target="http://www.school.edu.ru/default.as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chs.gov.ru" TargetMode="External"/><Relationship Id="rId24" Type="http://schemas.openxmlformats.org/officeDocument/2006/relationships/hyperlink" Target="http://www.simvolika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ic.academic.ru" TargetMode="External"/><Relationship Id="rId23" Type="http://schemas.openxmlformats.org/officeDocument/2006/relationships/hyperlink" Target="http://www.monino.ru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iprbookshop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fsb.ru" TargetMode="External"/><Relationship Id="rId22" Type="http://schemas.openxmlformats.org/officeDocument/2006/relationships/hyperlink" Target="http://www.pobeditel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BE4FE-0AE7-42AE-99F6-1AEBA9BD1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2149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колледж</dc:creator>
  <cp:lastModifiedBy>Техникум</cp:lastModifiedBy>
  <cp:revision>5</cp:revision>
  <dcterms:created xsi:type="dcterms:W3CDTF">2018-10-10T12:19:00Z</dcterms:created>
  <dcterms:modified xsi:type="dcterms:W3CDTF">2018-10-10T13:06:00Z</dcterms:modified>
</cp:coreProperties>
</file>