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460A" w:rsidRPr="0071767C" w:rsidRDefault="00F31894" w:rsidP="00C6460A">
      <w:pPr>
        <w:tabs>
          <w:tab w:val="center" w:pos="4677"/>
          <w:tab w:val="left" w:pos="822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E48D7">
        <w:rPr>
          <w:rFonts w:ascii="Times New Roman" w:hAnsi="Times New Roman" w:cs="Times New Roman"/>
          <w:sz w:val="28"/>
          <w:szCs w:val="28"/>
        </w:rPr>
        <w:t xml:space="preserve">   </w:t>
      </w:r>
      <w:r w:rsidR="007C3567">
        <w:rPr>
          <w:rFonts w:ascii="Times New Roman" w:hAnsi="Times New Roman" w:cs="Times New Roman"/>
          <w:sz w:val="28"/>
          <w:szCs w:val="28"/>
        </w:rPr>
        <w:t>Государственное областное</w:t>
      </w:r>
      <w:r w:rsidR="00C6460A" w:rsidRPr="0071767C">
        <w:rPr>
          <w:rFonts w:ascii="Times New Roman" w:hAnsi="Times New Roman" w:cs="Times New Roman"/>
          <w:sz w:val="28"/>
          <w:szCs w:val="28"/>
        </w:rPr>
        <w:t xml:space="preserve"> бюджетное </w:t>
      </w:r>
      <w:r w:rsidR="007C3567" w:rsidRPr="0071767C">
        <w:rPr>
          <w:rFonts w:ascii="Times New Roman" w:hAnsi="Times New Roman" w:cs="Times New Roman"/>
          <w:sz w:val="28"/>
          <w:szCs w:val="28"/>
        </w:rPr>
        <w:t>профессионально</w:t>
      </w:r>
      <w:r w:rsidR="007C3567">
        <w:rPr>
          <w:rFonts w:ascii="Times New Roman" w:hAnsi="Times New Roman" w:cs="Times New Roman"/>
          <w:sz w:val="28"/>
          <w:szCs w:val="28"/>
        </w:rPr>
        <w:t xml:space="preserve">е </w:t>
      </w:r>
      <w:r w:rsidR="00C6460A" w:rsidRPr="0071767C">
        <w:rPr>
          <w:rFonts w:ascii="Times New Roman" w:hAnsi="Times New Roman" w:cs="Times New Roman"/>
          <w:sz w:val="28"/>
          <w:szCs w:val="28"/>
        </w:rPr>
        <w:t xml:space="preserve">образовательное учреждение </w:t>
      </w:r>
    </w:p>
    <w:p w:rsidR="00C6460A" w:rsidRPr="0071767C" w:rsidRDefault="00C6460A" w:rsidP="00C6460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767C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="007C3567">
        <w:rPr>
          <w:rFonts w:ascii="Times New Roman" w:hAnsi="Times New Roman" w:cs="Times New Roman"/>
          <w:b/>
          <w:sz w:val="28"/>
          <w:szCs w:val="28"/>
        </w:rPr>
        <w:t>Грязинский</w:t>
      </w:r>
      <w:proofErr w:type="spellEnd"/>
      <w:r w:rsidR="007C3567">
        <w:rPr>
          <w:rFonts w:ascii="Times New Roman" w:hAnsi="Times New Roman" w:cs="Times New Roman"/>
          <w:b/>
          <w:sz w:val="28"/>
          <w:szCs w:val="28"/>
        </w:rPr>
        <w:t xml:space="preserve"> технический</w:t>
      </w:r>
      <w:r w:rsidRPr="0071767C">
        <w:rPr>
          <w:rFonts w:ascii="Times New Roman" w:hAnsi="Times New Roman" w:cs="Times New Roman"/>
          <w:b/>
          <w:sz w:val="28"/>
          <w:szCs w:val="28"/>
        </w:rPr>
        <w:t xml:space="preserve"> колледж»</w:t>
      </w:r>
    </w:p>
    <w:p w:rsidR="00C6460A" w:rsidRPr="0071767C" w:rsidRDefault="00C6460A" w:rsidP="00C6460A">
      <w:pPr>
        <w:rPr>
          <w:rFonts w:ascii="Times New Roman" w:hAnsi="Times New Roman" w:cs="Times New Roman"/>
        </w:rPr>
      </w:pPr>
    </w:p>
    <w:p w:rsidR="00C6460A" w:rsidRDefault="00C6460A"/>
    <w:p w:rsidR="00C6460A" w:rsidRPr="00C6460A" w:rsidRDefault="00C6460A" w:rsidP="00C6460A"/>
    <w:p w:rsidR="00C6460A" w:rsidRPr="00C6460A" w:rsidRDefault="00C6460A" w:rsidP="00C6460A"/>
    <w:p w:rsidR="00C6460A" w:rsidRDefault="00C6460A" w:rsidP="00C6460A"/>
    <w:p w:rsidR="00C6460A" w:rsidRPr="00F25070" w:rsidRDefault="00C6460A" w:rsidP="00C6460A">
      <w:pPr>
        <w:tabs>
          <w:tab w:val="left" w:pos="4021"/>
        </w:tabs>
        <w:jc w:val="center"/>
        <w:rPr>
          <w:rFonts w:ascii="Times New Roman" w:hAnsi="Times New Roman" w:cs="Times New Roman"/>
          <w:b/>
          <w:sz w:val="52"/>
          <w:szCs w:val="52"/>
        </w:rPr>
      </w:pPr>
      <w:r w:rsidRPr="00F25070">
        <w:rPr>
          <w:rFonts w:ascii="Times New Roman" w:hAnsi="Times New Roman" w:cs="Times New Roman"/>
          <w:b/>
          <w:sz w:val="52"/>
          <w:szCs w:val="52"/>
        </w:rPr>
        <w:t>Инженерная графика</w:t>
      </w:r>
    </w:p>
    <w:p w:rsidR="0089158B" w:rsidRPr="00F25070" w:rsidRDefault="00F25070" w:rsidP="0089158B">
      <w:pPr>
        <w:jc w:val="center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>з</w:t>
      </w:r>
      <w:r w:rsidR="0089158B" w:rsidRPr="00F25070">
        <w:rPr>
          <w:rFonts w:ascii="Times New Roman" w:eastAsia="Calibri" w:hAnsi="Times New Roman" w:cs="Times New Roman"/>
          <w:sz w:val="36"/>
          <w:szCs w:val="36"/>
        </w:rPr>
        <w:t xml:space="preserve">адание  для студентов </w:t>
      </w:r>
      <w:r w:rsidRPr="00F25070">
        <w:rPr>
          <w:rFonts w:ascii="Times New Roman" w:eastAsia="Calibri" w:hAnsi="Times New Roman" w:cs="Times New Roman"/>
          <w:sz w:val="36"/>
          <w:szCs w:val="36"/>
        </w:rPr>
        <w:t xml:space="preserve">заочной формы обучения </w:t>
      </w:r>
      <w:r w:rsidR="0089158B" w:rsidRPr="00F25070">
        <w:rPr>
          <w:rFonts w:ascii="Times New Roman" w:eastAsia="Calibri" w:hAnsi="Times New Roman" w:cs="Times New Roman"/>
          <w:sz w:val="36"/>
          <w:szCs w:val="36"/>
        </w:rPr>
        <w:t xml:space="preserve">специальности  </w:t>
      </w:r>
      <w:r w:rsidR="007C3567">
        <w:rPr>
          <w:rFonts w:ascii="Times New Roman" w:eastAsia="Calibri" w:hAnsi="Times New Roman" w:cs="Times New Roman"/>
          <w:sz w:val="36"/>
          <w:szCs w:val="36"/>
        </w:rPr>
        <w:t>08.02.01</w:t>
      </w:r>
      <w:r w:rsidR="0089158B" w:rsidRPr="00F25070">
        <w:rPr>
          <w:rFonts w:ascii="Times New Roman" w:eastAsia="Calibri" w:hAnsi="Times New Roman" w:cs="Times New Roman"/>
          <w:sz w:val="36"/>
          <w:szCs w:val="36"/>
        </w:rPr>
        <w:t xml:space="preserve"> </w:t>
      </w:r>
      <w:r w:rsidR="0089158B" w:rsidRPr="00F25070">
        <w:rPr>
          <w:rFonts w:ascii="Times New Roman" w:eastAsia="Calibri" w:hAnsi="Times New Roman" w:cs="Times New Roman"/>
          <w:sz w:val="36"/>
          <w:szCs w:val="36"/>
        </w:rPr>
        <w:br/>
      </w:r>
      <w:r w:rsidR="00EC76FB" w:rsidRPr="00F25070">
        <w:rPr>
          <w:rFonts w:ascii="Times New Roman" w:hAnsi="Times New Roman" w:cs="Times New Roman"/>
          <w:sz w:val="36"/>
          <w:szCs w:val="36"/>
        </w:rPr>
        <w:t>«</w:t>
      </w:r>
      <w:r w:rsidR="007C3567">
        <w:rPr>
          <w:rFonts w:ascii="Times New Roman" w:hAnsi="Times New Roman" w:cs="Times New Roman"/>
          <w:sz w:val="36"/>
          <w:szCs w:val="36"/>
        </w:rPr>
        <w:t>Строительство и эксплуатация зданий и сооружений</w:t>
      </w:r>
      <w:r w:rsidR="00EC76FB" w:rsidRPr="00F25070">
        <w:rPr>
          <w:rFonts w:ascii="Times New Roman" w:hAnsi="Times New Roman" w:cs="Times New Roman"/>
          <w:sz w:val="36"/>
          <w:szCs w:val="36"/>
        </w:rPr>
        <w:t>»</w:t>
      </w:r>
      <w:r w:rsidR="000A5439" w:rsidRPr="000A5439">
        <w:t xml:space="preserve"> </w:t>
      </w:r>
      <w:r w:rsidR="0089158B" w:rsidRPr="00F25070">
        <w:rPr>
          <w:rFonts w:ascii="Times New Roman" w:eastAsia="Calibri" w:hAnsi="Times New Roman" w:cs="Times New Roman"/>
          <w:sz w:val="36"/>
          <w:szCs w:val="36"/>
        </w:rPr>
        <w:br/>
      </w:r>
    </w:p>
    <w:p w:rsidR="00C6460A" w:rsidRPr="00C6460A" w:rsidRDefault="0039393E" w:rsidP="00C6460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22D43633" wp14:editId="422FFCD2">
            <wp:simplePos x="0" y="0"/>
            <wp:positionH relativeFrom="margin">
              <wp:posOffset>2356485</wp:posOffset>
            </wp:positionH>
            <wp:positionV relativeFrom="margin">
              <wp:posOffset>4326890</wp:posOffset>
            </wp:positionV>
            <wp:extent cx="3688080" cy="2208530"/>
            <wp:effectExtent l="0" t="0" r="0" b="0"/>
            <wp:wrapSquare wrapText="bothSides"/>
            <wp:docPr id="20" name="Рисунок 20" descr="http://delovoy-kirov.ru/files/media/companymedia/41703/3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elovoy-kirov.ru/files/media/companymedia/41703/3493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80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460A" w:rsidRPr="00C6460A" w:rsidRDefault="00C6460A" w:rsidP="00C6460A">
      <w:pPr>
        <w:rPr>
          <w:rFonts w:ascii="Times New Roman" w:hAnsi="Times New Roman" w:cs="Times New Roman"/>
          <w:sz w:val="32"/>
          <w:szCs w:val="32"/>
        </w:rPr>
      </w:pPr>
    </w:p>
    <w:p w:rsidR="00C6460A" w:rsidRPr="00C6460A" w:rsidRDefault="00C6460A" w:rsidP="00C6460A">
      <w:pPr>
        <w:rPr>
          <w:rFonts w:ascii="Times New Roman" w:hAnsi="Times New Roman" w:cs="Times New Roman"/>
          <w:sz w:val="32"/>
          <w:szCs w:val="32"/>
        </w:rPr>
      </w:pPr>
    </w:p>
    <w:p w:rsidR="00C6460A" w:rsidRPr="00C6460A" w:rsidRDefault="00C6460A" w:rsidP="00C6460A">
      <w:pPr>
        <w:rPr>
          <w:rFonts w:ascii="Times New Roman" w:hAnsi="Times New Roman" w:cs="Times New Roman"/>
          <w:sz w:val="32"/>
          <w:szCs w:val="32"/>
        </w:rPr>
      </w:pPr>
    </w:p>
    <w:p w:rsidR="00C6460A" w:rsidRPr="00C6460A" w:rsidRDefault="00C6460A" w:rsidP="00C6460A">
      <w:pPr>
        <w:rPr>
          <w:rFonts w:ascii="Times New Roman" w:hAnsi="Times New Roman" w:cs="Times New Roman"/>
          <w:sz w:val="32"/>
          <w:szCs w:val="32"/>
        </w:rPr>
      </w:pPr>
    </w:p>
    <w:p w:rsidR="00C6460A" w:rsidRDefault="00604BAE" w:rsidP="00C6460A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9184" behindDoc="0" locked="0" layoutInCell="1" allowOverlap="1" wp14:anchorId="6DEF52C6" wp14:editId="11475ED5">
            <wp:simplePos x="0" y="0"/>
            <wp:positionH relativeFrom="margin">
              <wp:posOffset>-605155</wp:posOffset>
            </wp:positionH>
            <wp:positionV relativeFrom="margin">
              <wp:posOffset>6428740</wp:posOffset>
            </wp:positionV>
            <wp:extent cx="3663315" cy="2433955"/>
            <wp:effectExtent l="0" t="0" r="0" b="0"/>
            <wp:wrapSquare wrapText="bothSides"/>
            <wp:docPr id="18" name="Рисунок 18" descr="http://www.gvozdik.ru/media/aimages/0/7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gvozdik.ru/media/aimages/0/706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31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76FB" w:rsidRDefault="00EC76FB" w:rsidP="00C6460A">
      <w:pPr>
        <w:rPr>
          <w:rFonts w:ascii="Times New Roman" w:hAnsi="Times New Roman" w:cs="Times New Roman"/>
          <w:sz w:val="32"/>
          <w:szCs w:val="32"/>
        </w:rPr>
      </w:pPr>
    </w:p>
    <w:p w:rsidR="00EC76FB" w:rsidRDefault="00EC76FB" w:rsidP="00C6460A">
      <w:pPr>
        <w:rPr>
          <w:rFonts w:ascii="Times New Roman" w:hAnsi="Times New Roman" w:cs="Times New Roman"/>
          <w:sz w:val="32"/>
          <w:szCs w:val="32"/>
        </w:rPr>
      </w:pPr>
    </w:p>
    <w:p w:rsidR="00EC76FB" w:rsidRDefault="00EC76FB" w:rsidP="00C6460A">
      <w:pPr>
        <w:rPr>
          <w:rFonts w:ascii="Times New Roman" w:hAnsi="Times New Roman" w:cs="Times New Roman"/>
          <w:sz w:val="32"/>
          <w:szCs w:val="32"/>
        </w:rPr>
      </w:pPr>
    </w:p>
    <w:p w:rsidR="00EC76FB" w:rsidRDefault="00EC76FB" w:rsidP="00C6460A">
      <w:pPr>
        <w:rPr>
          <w:rFonts w:ascii="Times New Roman" w:hAnsi="Times New Roman" w:cs="Times New Roman"/>
          <w:sz w:val="32"/>
          <w:szCs w:val="32"/>
        </w:rPr>
      </w:pPr>
    </w:p>
    <w:p w:rsidR="0039393E" w:rsidRDefault="0039393E" w:rsidP="007C3567">
      <w:pPr>
        <w:tabs>
          <w:tab w:val="left" w:pos="4152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C6460A" w:rsidRPr="00C6460A" w:rsidRDefault="007C3567" w:rsidP="007C3567">
      <w:pPr>
        <w:tabs>
          <w:tab w:val="left" w:pos="4152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Грязи, 2016</w:t>
      </w:r>
    </w:p>
    <w:p w:rsidR="00C6460A" w:rsidRDefault="00C6460A" w:rsidP="00C6460A">
      <w:pPr>
        <w:spacing w:after="0"/>
      </w:pPr>
    </w:p>
    <w:p w:rsidR="00ED15EC" w:rsidRDefault="00ED15EC" w:rsidP="00C6460A">
      <w:pPr>
        <w:spacing w:after="0"/>
        <w:sectPr w:rsidR="00ED15EC" w:rsidSect="0026463B">
          <w:pgSz w:w="11906" w:h="16838"/>
          <w:pgMar w:top="1134" w:right="850" w:bottom="1134" w:left="1701" w:header="708" w:footer="708" w:gutter="0"/>
          <w:pgBorders w:display="firstPage"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1" w:chapStyle="1"/>
          <w:cols w:space="708"/>
          <w:titlePg/>
          <w:docGrid w:linePitch="360"/>
        </w:sectPr>
      </w:pPr>
    </w:p>
    <w:p w:rsidR="00C6460A" w:rsidRPr="005703A6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lastRenderedPageBreak/>
        <w:t>Одобрена цикловой (предметной)</w:t>
      </w:r>
    </w:p>
    <w:p w:rsidR="00C6460A" w:rsidRPr="005703A6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t>комиссией «</w:t>
      </w:r>
      <w:r w:rsidR="007C3567">
        <w:rPr>
          <w:rFonts w:ascii="Times New Roman" w:hAnsi="Times New Roman" w:cs="Times New Roman"/>
          <w:sz w:val="28"/>
          <w:szCs w:val="28"/>
        </w:rPr>
        <w:t>Строительных</w:t>
      </w:r>
      <w:r w:rsidRPr="005703A6">
        <w:rPr>
          <w:rFonts w:ascii="Times New Roman" w:hAnsi="Times New Roman" w:cs="Times New Roman"/>
          <w:sz w:val="28"/>
          <w:szCs w:val="28"/>
        </w:rPr>
        <w:t xml:space="preserve"> дисциплин»</w:t>
      </w:r>
    </w:p>
    <w:p w:rsidR="00C6460A" w:rsidRPr="005703A6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t xml:space="preserve">Протокол №____ </w:t>
      </w:r>
      <w:proofErr w:type="gramStart"/>
      <w:r w:rsidRPr="005703A6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5703A6">
        <w:rPr>
          <w:rFonts w:ascii="Times New Roman" w:hAnsi="Times New Roman" w:cs="Times New Roman"/>
          <w:sz w:val="28"/>
          <w:szCs w:val="28"/>
        </w:rPr>
        <w:t>_________________</w:t>
      </w:r>
    </w:p>
    <w:p w:rsidR="00C6460A" w:rsidRPr="005703A6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t>Председатель предметной цикловой комиссии___</w:t>
      </w:r>
      <w:r w:rsidR="003903BD">
        <w:rPr>
          <w:rFonts w:ascii="Times New Roman" w:hAnsi="Times New Roman" w:cs="Times New Roman"/>
          <w:sz w:val="28"/>
          <w:szCs w:val="28"/>
        </w:rPr>
        <w:t xml:space="preserve">___________   </w:t>
      </w:r>
      <w:r w:rsidR="007C3567">
        <w:rPr>
          <w:rFonts w:ascii="Times New Roman" w:hAnsi="Times New Roman" w:cs="Times New Roman"/>
          <w:sz w:val="28"/>
          <w:szCs w:val="28"/>
        </w:rPr>
        <w:t>Е. В. Клименко</w:t>
      </w:r>
    </w:p>
    <w:p w:rsidR="00C6460A" w:rsidRPr="005703A6" w:rsidRDefault="00C6460A" w:rsidP="00C6460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t>Заместитель директора</w:t>
      </w:r>
    </w:p>
    <w:p w:rsidR="00C6460A" w:rsidRPr="005703A6" w:rsidRDefault="001820C3" w:rsidP="00C6460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t>п</w:t>
      </w:r>
      <w:r w:rsidR="00C6460A" w:rsidRPr="005703A6">
        <w:rPr>
          <w:rFonts w:ascii="Times New Roman" w:hAnsi="Times New Roman" w:cs="Times New Roman"/>
          <w:sz w:val="28"/>
          <w:szCs w:val="28"/>
        </w:rPr>
        <w:t>о учебной работе</w:t>
      </w:r>
    </w:p>
    <w:p w:rsidR="00C6460A" w:rsidRPr="005703A6" w:rsidRDefault="00C6460A" w:rsidP="00C6460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t xml:space="preserve">________________ </w:t>
      </w:r>
      <w:r w:rsidR="007C3567">
        <w:rPr>
          <w:rFonts w:ascii="Times New Roman" w:hAnsi="Times New Roman" w:cs="Times New Roman"/>
          <w:sz w:val="28"/>
          <w:szCs w:val="28"/>
        </w:rPr>
        <w:t xml:space="preserve">И. В. </w:t>
      </w:r>
      <w:proofErr w:type="spellStart"/>
      <w:r w:rsidR="007C3567">
        <w:rPr>
          <w:rFonts w:ascii="Times New Roman" w:hAnsi="Times New Roman" w:cs="Times New Roman"/>
          <w:sz w:val="28"/>
          <w:szCs w:val="28"/>
        </w:rPr>
        <w:t>Савишина</w:t>
      </w:r>
      <w:proofErr w:type="spellEnd"/>
    </w:p>
    <w:p w:rsidR="00C6460A" w:rsidRPr="005703A6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460A" w:rsidRPr="005703A6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133A2" w:rsidRPr="005703A6" w:rsidRDefault="005133A2" w:rsidP="005133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t xml:space="preserve">Автор: </w:t>
      </w:r>
      <w:r>
        <w:rPr>
          <w:rFonts w:ascii="Times New Roman" w:hAnsi="Times New Roman" w:cs="Times New Roman"/>
          <w:sz w:val="28"/>
          <w:szCs w:val="28"/>
        </w:rPr>
        <w:t>Д. И. Сиротина</w:t>
      </w:r>
      <w:r w:rsidRPr="005703A6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5133A2" w:rsidRPr="005703A6" w:rsidRDefault="005133A2" w:rsidP="005133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t xml:space="preserve">преподаватель </w:t>
      </w:r>
      <w:proofErr w:type="gramStart"/>
      <w:r w:rsidRPr="005703A6">
        <w:rPr>
          <w:rFonts w:ascii="Times New Roman" w:hAnsi="Times New Roman" w:cs="Times New Roman"/>
          <w:sz w:val="28"/>
          <w:szCs w:val="28"/>
        </w:rPr>
        <w:t>общетехнических</w:t>
      </w:r>
      <w:proofErr w:type="gramEnd"/>
      <w:r w:rsidRPr="005703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33A2" w:rsidRPr="005703A6" w:rsidRDefault="005133A2" w:rsidP="005133A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703A6">
        <w:rPr>
          <w:rFonts w:ascii="Times New Roman" w:hAnsi="Times New Roman" w:cs="Times New Roman"/>
          <w:sz w:val="28"/>
          <w:szCs w:val="28"/>
        </w:rPr>
        <w:t>дисциплин</w:t>
      </w:r>
      <w:r>
        <w:rPr>
          <w:rFonts w:ascii="Times New Roman" w:hAnsi="Times New Roman" w:cs="Times New Roman"/>
          <w:sz w:val="28"/>
          <w:szCs w:val="28"/>
        </w:rPr>
        <w:t xml:space="preserve"> и профессиональных модулей</w:t>
      </w:r>
    </w:p>
    <w:p w:rsidR="005133A2" w:rsidRPr="005703A6" w:rsidRDefault="005133A2" w:rsidP="005133A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460A" w:rsidRPr="005703A6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  <w:sectPr w:rsidR="00C6460A" w:rsidRPr="005703A6" w:rsidSect="00C6460A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0A5439" w:rsidRPr="00843464" w:rsidRDefault="000A5439" w:rsidP="000A5439">
      <w:pPr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0A5439" w:rsidRDefault="000A5439" w:rsidP="000A5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bCs/>
          <w:i/>
          <w:sz w:val="28"/>
          <w:szCs w:val="28"/>
        </w:rPr>
        <w:t xml:space="preserve">      </w:t>
      </w:r>
      <w:r w:rsidRPr="00843464">
        <w:rPr>
          <w:rFonts w:ascii="Times New Roman" w:hAnsi="Times New Roman" w:cs="Times New Roman"/>
          <w:sz w:val="28"/>
          <w:szCs w:val="28"/>
        </w:rPr>
        <w:t xml:space="preserve">  Учебная дисциплина «Инженерная графика» является общепрофессиональной, формирующей базовые знания, необходимые для освоения специальных дисциплин: умение читать и выполнять чертежи деталей, сборочные чертежи, чертежи схем. </w:t>
      </w:r>
    </w:p>
    <w:p w:rsidR="000A5439" w:rsidRPr="00843464" w:rsidRDefault="004C56B5" w:rsidP="000A54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0A5439" w:rsidRPr="00843464">
        <w:rPr>
          <w:rFonts w:ascii="Times New Roman" w:hAnsi="Times New Roman" w:cs="Times New Roman"/>
          <w:sz w:val="28"/>
          <w:szCs w:val="28"/>
        </w:rPr>
        <w:t xml:space="preserve">Методические указания по выполнению практических заданий дисциплины составлены в соответствии с рабочей программой дисциплины «Инженерная графика» по специальности </w:t>
      </w:r>
      <w:r w:rsidR="007C3567" w:rsidRPr="007C3567">
        <w:rPr>
          <w:rFonts w:ascii="Times New Roman" w:eastAsia="Calibri" w:hAnsi="Times New Roman" w:cs="Times New Roman"/>
          <w:sz w:val="28"/>
          <w:szCs w:val="28"/>
        </w:rPr>
        <w:t xml:space="preserve">08.02.01 </w:t>
      </w:r>
      <w:r w:rsidR="007C3567" w:rsidRPr="007C3567">
        <w:rPr>
          <w:rFonts w:ascii="Times New Roman" w:eastAsia="Calibri" w:hAnsi="Times New Roman" w:cs="Times New Roman"/>
          <w:sz w:val="28"/>
          <w:szCs w:val="28"/>
        </w:rPr>
        <w:br/>
      </w:r>
      <w:r w:rsidR="007C3567" w:rsidRPr="007C3567">
        <w:rPr>
          <w:rFonts w:ascii="Times New Roman" w:hAnsi="Times New Roman" w:cs="Times New Roman"/>
          <w:sz w:val="28"/>
          <w:szCs w:val="28"/>
        </w:rPr>
        <w:t>«Строительство и эксплуатация зданий и сооружений</w:t>
      </w:r>
      <w:r w:rsidR="007C3567">
        <w:rPr>
          <w:rFonts w:ascii="Times New Roman" w:hAnsi="Times New Roman" w:cs="Times New Roman"/>
          <w:sz w:val="28"/>
          <w:szCs w:val="28"/>
        </w:rPr>
        <w:t>»</w:t>
      </w:r>
      <w:r w:rsidR="007C3567" w:rsidRPr="007C3567">
        <w:rPr>
          <w:rFonts w:ascii="Times New Roman" w:hAnsi="Times New Roman" w:cs="Times New Roman"/>
          <w:sz w:val="28"/>
          <w:szCs w:val="28"/>
        </w:rPr>
        <w:t xml:space="preserve"> </w:t>
      </w:r>
      <w:r w:rsidR="000A5439" w:rsidRPr="00843464">
        <w:rPr>
          <w:rFonts w:ascii="Times New Roman" w:hAnsi="Times New Roman" w:cs="Times New Roman"/>
          <w:sz w:val="28"/>
          <w:szCs w:val="28"/>
        </w:rPr>
        <w:t xml:space="preserve">заочной формы обучения, которая предусматривает самостоятельное изучение студентом теоретических основ и выполнение ряда контрольных заданий, чтобы  выработать навыки чертежной работы. </w:t>
      </w:r>
      <w:r w:rsidR="0042103D">
        <w:rPr>
          <w:rFonts w:ascii="Times New Roman" w:hAnsi="Times New Roman" w:cs="Times New Roman"/>
          <w:sz w:val="28"/>
          <w:szCs w:val="28"/>
        </w:rPr>
        <w:tab/>
      </w:r>
      <w:r w:rsidR="000A5439" w:rsidRPr="00843464">
        <w:rPr>
          <w:rFonts w:ascii="Times New Roman" w:hAnsi="Times New Roman" w:cs="Times New Roman"/>
          <w:sz w:val="28"/>
          <w:szCs w:val="28"/>
        </w:rPr>
        <w:t xml:space="preserve">Выполнение графических работ помогает овладеть техникой черчения, развивать пространственное мышление, без которого невозможна активная творческая работа </w:t>
      </w:r>
      <w:r w:rsidR="000A5439">
        <w:rPr>
          <w:rFonts w:ascii="Times New Roman" w:hAnsi="Times New Roman" w:cs="Times New Roman"/>
          <w:sz w:val="28"/>
          <w:szCs w:val="28"/>
        </w:rPr>
        <w:t xml:space="preserve">студентов </w:t>
      </w:r>
      <w:r w:rsidR="000A5439" w:rsidRPr="00843464">
        <w:rPr>
          <w:rFonts w:ascii="Times New Roman" w:hAnsi="Times New Roman" w:cs="Times New Roman"/>
          <w:sz w:val="28"/>
          <w:szCs w:val="28"/>
        </w:rPr>
        <w:t xml:space="preserve"> при выполнении курсовых, дипломных работ и при дальнейшей работе по специальности.</w:t>
      </w:r>
    </w:p>
    <w:p w:rsidR="0042103D" w:rsidRDefault="00206FAD" w:rsidP="00206FAD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206FAD">
        <w:rPr>
          <w:rFonts w:ascii="Times New Roman" w:hAnsi="Times New Roman" w:cs="Times New Roman"/>
          <w:sz w:val="28"/>
          <w:szCs w:val="28"/>
        </w:rPr>
        <w:t xml:space="preserve">Методические указания включают </w:t>
      </w:r>
      <w:r w:rsidR="0042103D">
        <w:rPr>
          <w:rFonts w:ascii="Times New Roman" w:hAnsi="Times New Roman" w:cs="Times New Roman"/>
          <w:sz w:val="28"/>
          <w:szCs w:val="28"/>
        </w:rPr>
        <w:t>тематику</w:t>
      </w:r>
      <w:r w:rsidRPr="00206FAD">
        <w:rPr>
          <w:rFonts w:ascii="Times New Roman" w:hAnsi="Times New Roman" w:cs="Times New Roman"/>
          <w:sz w:val="28"/>
          <w:szCs w:val="28"/>
        </w:rPr>
        <w:t xml:space="preserve"> теоретического материала дисциплины для самостоятельного изучения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06FAD">
        <w:rPr>
          <w:rFonts w:ascii="Times New Roman" w:hAnsi="Times New Roman" w:cs="Times New Roman"/>
          <w:sz w:val="28"/>
          <w:szCs w:val="28"/>
        </w:rPr>
        <w:t xml:space="preserve"> </w:t>
      </w:r>
      <w:r w:rsidRPr="004C56B5">
        <w:rPr>
          <w:rFonts w:ascii="Times New Roman" w:hAnsi="Times New Roman" w:cs="Times New Roman"/>
          <w:sz w:val="28"/>
          <w:szCs w:val="28"/>
        </w:rPr>
        <w:t>исходные данные для заданий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C56B5">
        <w:rPr>
          <w:rFonts w:ascii="Times New Roman" w:hAnsi="Times New Roman" w:cs="Times New Roman"/>
          <w:sz w:val="28"/>
          <w:szCs w:val="28"/>
        </w:rPr>
        <w:t>содержат образцы выполнения</w:t>
      </w:r>
      <w:r w:rsidRPr="00206FAD">
        <w:rPr>
          <w:rFonts w:ascii="Times New Roman" w:hAnsi="Times New Roman" w:cs="Times New Roman"/>
          <w:sz w:val="28"/>
          <w:szCs w:val="28"/>
        </w:rPr>
        <w:t xml:space="preserve"> контрольных работ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06F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6FAD" w:rsidRDefault="00206FAD" w:rsidP="00206FAD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t xml:space="preserve">Все варианты заданий выполнены в одном стиле, подбор заданий охватывает материал основных разделов программы, что позволяет объективно оценивать знания, приобретенные студентами при изучении дисциплины «Инженерная графика». Описание порядка выполнения задания облегчает и ускоряет процесс его выполнения.  </w:t>
      </w:r>
    </w:p>
    <w:p w:rsidR="00843464" w:rsidRPr="00843464" w:rsidRDefault="00843464" w:rsidP="00206FAD">
      <w:pPr>
        <w:spacing w:after="0"/>
        <w:ind w:firstLine="561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t>Итоговая оценка выводится по результатам проверки каждой графической работы, критериями оценивания  которых являются следующие показатели:</w:t>
      </w:r>
    </w:p>
    <w:p w:rsidR="00843464" w:rsidRPr="00843464" w:rsidRDefault="00843464" w:rsidP="00206FAD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t>- выбор масштаба и расположение формата чертежа;</w:t>
      </w:r>
    </w:p>
    <w:p w:rsidR="00843464" w:rsidRPr="00843464" w:rsidRDefault="00843464" w:rsidP="00843464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t>- компоновка чертежа;</w:t>
      </w:r>
    </w:p>
    <w:p w:rsidR="00843464" w:rsidRPr="00843464" w:rsidRDefault="00843464" w:rsidP="00843464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t>– правильность выполнения задания;</w:t>
      </w:r>
    </w:p>
    <w:p w:rsidR="00843464" w:rsidRPr="00843464" w:rsidRDefault="00843464" w:rsidP="00843464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t>- простановка  размеров;</w:t>
      </w:r>
    </w:p>
    <w:p w:rsidR="00843464" w:rsidRPr="00843464" w:rsidRDefault="00843464" w:rsidP="00843464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t>– линии чертежа;</w:t>
      </w:r>
    </w:p>
    <w:p w:rsidR="00843464" w:rsidRPr="00843464" w:rsidRDefault="00843464" w:rsidP="00843464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t>- заполнение основной надписи.</w:t>
      </w:r>
    </w:p>
    <w:p w:rsidR="00206FAD" w:rsidRPr="004C56B5" w:rsidRDefault="00843464" w:rsidP="004210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3464">
        <w:rPr>
          <w:rFonts w:ascii="Times New Roman" w:hAnsi="Times New Roman" w:cs="Times New Roman"/>
          <w:sz w:val="28"/>
          <w:szCs w:val="28"/>
        </w:rPr>
        <w:t xml:space="preserve">        </w:t>
      </w:r>
      <w:r w:rsidR="00206FAD" w:rsidRPr="004C56B5">
        <w:rPr>
          <w:rFonts w:ascii="Times New Roman" w:hAnsi="Times New Roman" w:cs="Times New Roman"/>
          <w:sz w:val="28"/>
          <w:szCs w:val="28"/>
        </w:rPr>
        <w:t>Настоящие методические указания могут использоваться совместно с другой методической литературой. Поэтому содержание, порядок, а иногда и сами задания могут быть изменены или дополнены другими заданиями.</w:t>
      </w:r>
    </w:p>
    <w:p w:rsidR="00206FAD" w:rsidRPr="004C56B5" w:rsidRDefault="00206FAD" w:rsidP="0042103D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C56B5">
        <w:rPr>
          <w:rFonts w:ascii="Times New Roman" w:hAnsi="Times New Roman" w:cs="Times New Roman"/>
          <w:sz w:val="28"/>
          <w:szCs w:val="28"/>
        </w:rPr>
        <w:t>В конце методических указаний приведен библиографический список, реко</w:t>
      </w:r>
      <w:r w:rsidRPr="004C56B5">
        <w:rPr>
          <w:rFonts w:ascii="Times New Roman" w:hAnsi="Times New Roman" w:cs="Times New Roman"/>
          <w:sz w:val="28"/>
          <w:szCs w:val="28"/>
        </w:rPr>
        <w:softHyphen/>
        <w:t>мендуемый при подготовке к выполнению заданий. Для успешного выполнения за</w:t>
      </w:r>
      <w:r w:rsidRPr="004C56B5">
        <w:rPr>
          <w:rFonts w:ascii="Times New Roman" w:hAnsi="Times New Roman" w:cs="Times New Roman"/>
          <w:sz w:val="28"/>
          <w:szCs w:val="28"/>
        </w:rPr>
        <w:softHyphen/>
        <w:t>даний даны разделы курса инженерной графики для самостоятельной проработки.</w:t>
      </w:r>
    </w:p>
    <w:p w:rsidR="00843464" w:rsidRDefault="00843464" w:rsidP="00843464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5133A2" w:rsidRDefault="005133A2" w:rsidP="00843464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04BAE" w:rsidRDefault="00604BAE" w:rsidP="00843464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5133A2" w:rsidRPr="00843464" w:rsidRDefault="005133A2" w:rsidP="00843464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9393E" w:rsidRPr="0039393E" w:rsidRDefault="0039393E" w:rsidP="0039393E">
      <w:pPr>
        <w:ind w:left="1180"/>
        <w:jc w:val="center"/>
        <w:rPr>
          <w:rFonts w:ascii="Times New Roman" w:hAnsi="Times New Roman" w:cs="Times New Roman"/>
          <w:sz w:val="28"/>
          <w:szCs w:val="28"/>
        </w:rPr>
      </w:pPr>
      <w:r w:rsidRPr="0039393E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Методические указания к изучению тем</w:t>
      </w:r>
    </w:p>
    <w:p w:rsidR="0039393E" w:rsidRPr="0039393E" w:rsidRDefault="0039393E" w:rsidP="0039393E">
      <w:pPr>
        <w:ind w:left="1180"/>
        <w:jc w:val="center"/>
        <w:rPr>
          <w:rFonts w:ascii="Times New Roman" w:hAnsi="Times New Roman" w:cs="Times New Roman"/>
          <w:sz w:val="28"/>
          <w:szCs w:val="28"/>
        </w:rPr>
      </w:pPr>
      <w:r w:rsidRPr="0039393E">
        <w:rPr>
          <w:rFonts w:ascii="Times New Roman" w:eastAsia="Times New Roman" w:hAnsi="Times New Roman" w:cs="Times New Roman"/>
          <w:b/>
          <w:bCs/>
          <w:sz w:val="28"/>
          <w:szCs w:val="28"/>
        </w:rPr>
        <w:t>Цели и задачи учебной дисциплины «Инженерная графика»</w:t>
      </w:r>
    </w:p>
    <w:p w:rsidR="0039393E" w:rsidRPr="0039393E" w:rsidRDefault="0039393E" w:rsidP="0039393E">
      <w:pPr>
        <w:spacing w:line="8" w:lineRule="exact"/>
        <w:rPr>
          <w:rFonts w:ascii="Times New Roman" w:hAnsi="Times New Roman" w:cs="Times New Roman"/>
          <w:sz w:val="28"/>
          <w:szCs w:val="28"/>
        </w:rPr>
      </w:pPr>
    </w:p>
    <w:p w:rsidR="0039393E" w:rsidRPr="0039393E" w:rsidRDefault="0039393E" w:rsidP="0039393E">
      <w:pPr>
        <w:spacing w:line="236" w:lineRule="auto"/>
        <w:ind w:left="7" w:right="2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9393E">
        <w:rPr>
          <w:rFonts w:ascii="Times New Roman" w:eastAsia="Times New Roman" w:hAnsi="Times New Roman" w:cs="Times New Roman"/>
          <w:sz w:val="28"/>
          <w:szCs w:val="28"/>
        </w:rPr>
        <w:t>При изучении темы следует уяснить цели и задачи «Инженерной графики» как учебной дисциплины, изучить документацию, ознакомиться с инструментами и принадлежностями для выполнения графических работ (рис.1).</w:t>
      </w:r>
    </w:p>
    <w:p w:rsidR="0039393E" w:rsidRPr="0039393E" w:rsidRDefault="0039393E" w:rsidP="0039393E">
      <w:pPr>
        <w:ind w:left="3747"/>
        <w:rPr>
          <w:rFonts w:ascii="Times New Roman" w:hAnsi="Times New Roman" w:cs="Times New Roman"/>
          <w:sz w:val="28"/>
          <w:szCs w:val="28"/>
        </w:rPr>
      </w:pPr>
      <w:r w:rsidRPr="0039393E">
        <w:rPr>
          <w:rFonts w:ascii="Times New Roman" w:eastAsia="Times New Roman" w:hAnsi="Times New Roman" w:cs="Times New Roman"/>
          <w:i/>
          <w:iCs/>
          <w:sz w:val="28"/>
          <w:szCs w:val="28"/>
        </w:rPr>
        <w:t>Вопросы для самоконтроля</w:t>
      </w:r>
    </w:p>
    <w:p w:rsidR="0039393E" w:rsidRPr="0039393E" w:rsidRDefault="0039393E" w:rsidP="0039393E">
      <w:pPr>
        <w:numPr>
          <w:ilvl w:val="0"/>
          <w:numId w:val="23"/>
        </w:numPr>
        <w:tabs>
          <w:tab w:val="left" w:pos="367"/>
        </w:tabs>
        <w:spacing w:after="0" w:line="240" w:lineRule="auto"/>
        <w:ind w:left="367" w:hanging="367"/>
        <w:rPr>
          <w:rFonts w:ascii="Times New Roman" w:eastAsia="Times New Roman" w:hAnsi="Times New Roman" w:cs="Times New Roman"/>
          <w:sz w:val="28"/>
          <w:szCs w:val="28"/>
        </w:rPr>
      </w:pPr>
      <w:r w:rsidRPr="0039393E">
        <w:rPr>
          <w:rFonts w:ascii="Times New Roman" w:eastAsia="Times New Roman" w:hAnsi="Times New Roman" w:cs="Times New Roman"/>
          <w:sz w:val="28"/>
          <w:szCs w:val="28"/>
        </w:rPr>
        <w:t>Что такое «стандартизация», «стандарт»?</w:t>
      </w:r>
    </w:p>
    <w:p w:rsidR="0039393E" w:rsidRPr="0039393E" w:rsidRDefault="0039393E" w:rsidP="0039393E">
      <w:pPr>
        <w:numPr>
          <w:ilvl w:val="0"/>
          <w:numId w:val="23"/>
        </w:numPr>
        <w:tabs>
          <w:tab w:val="left" w:pos="367"/>
        </w:tabs>
        <w:spacing w:after="0" w:line="240" w:lineRule="auto"/>
        <w:ind w:left="367" w:hanging="367"/>
        <w:rPr>
          <w:rFonts w:ascii="Times New Roman" w:eastAsia="Times New Roman" w:hAnsi="Times New Roman" w:cs="Times New Roman"/>
          <w:sz w:val="28"/>
          <w:szCs w:val="28"/>
        </w:rPr>
      </w:pPr>
      <w:r w:rsidRPr="0039393E">
        <w:rPr>
          <w:rFonts w:ascii="Times New Roman" w:eastAsia="Times New Roman" w:hAnsi="Times New Roman" w:cs="Times New Roman"/>
          <w:sz w:val="28"/>
          <w:szCs w:val="28"/>
        </w:rPr>
        <w:t>Какие существуют категории стандартов?</w:t>
      </w:r>
    </w:p>
    <w:p w:rsidR="0039393E" w:rsidRPr="0039393E" w:rsidRDefault="0039393E" w:rsidP="0039393E">
      <w:pPr>
        <w:numPr>
          <w:ilvl w:val="0"/>
          <w:numId w:val="23"/>
        </w:numPr>
        <w:tabs>
          <w:tab w:val="left" w:pos="367"/>
        </w:tabs>
        <w:spacing w:after="0" w:line="240" w:lineRule="auto"/>
        <w:ind w:left="367" w:hanging="367"/>
        <w:rPr>
          <w:rFonts w:ascii="Times New Roman" w:eastAsia="Times New Roman" w:hAnsi="Times New Roman" w:cs="Times New Roman"/>
          <w:sz w:val="28"/>
          <w:szCs w:val="28"/>
        </w:rPr>
      </w:pPr>
      <w:r w:rsidRPr="0039393E">
        <w:rPr>
          <w:rFonts w:ascii="Times New Roman" w:eastAsia="Times New Roman" w:hAnsi="Times New Roman" w:cs="Times New Roman"/>
          <w:sz w:val="28"/>
          <w:szCs w:val="28"/>
        </w:rPr>
        <w:t>Что такое ЕСКД, СПДС и СНиП?</w:t>
      </w:r>
    </w:p>
    <w:p w:rsidR="0039393E" w:rsidRPr="0039393E" w:rsidRDefault="0039393E" w:rsidP="0039393E">
      <w:pPr>
        <w:numPr>
          <w:ilvl w:val="0"/>
          <w:numId w:val="23"/>
        </w:numPr>
        <w:tabs>
          <w:tab w:val="left" w:pos="367"/>
        </w:tabs>
        <w:spacing w:after="0" w:line="240" w:lineRule="auto"/>
        <w:ind w:left="367" w:hanging="367"/>
        <w:rPr>
          <w:rFonts w:ascii="Times New Roman" w:eastAsia="Times New Roman" w:hAnsi="Times New Roman" w:cs="Times New Roman"/>
          <w:sz w:val="28"/>
          <w:szCs w:val="28"/>
        </w:rPr>
      </w:pPr>
      <w:r w:rsidRPr="0039393E">
        <w:rPr>
          <w:rFonts w:ascii="Times New Roman" w:eastAsia="Times New Roman" w:hAnsi="Times New Roman" w:cs="Times New Roman"/>
          <w:sz w:val="28"/>
          <w:szCs w:val="28"/>
        </w:rPr>
        <w:t>Какова роль и задачи дисциплины «Инженерная графика»?</w:t>
      </w:r>
    </w:p>
    <w:p w:rsidR="0039393E" w:rsidRPr="0039393E" w:rsidRDefault="0039393E" w:rsidP="0039393E">
      <w:pPr>
        <w:spacing w:line="15" w:lineRule="exact"/>
        <w:rPr>
          <w:rFonts w:ascii="Times New Roman" w:eastAsia="Times New Roman" w:hAnsi="Times New Roman" w:cs="Times New Roman"/>
          <w:sz w:val="28"/>
          <w:szCs w:val="28"/>
        </w:rPr>
      </w:pPr>
    </w:p>
    <w:p w:rsidR="0039393E" w:rsidRPr="0039393E" w:rsidRDefault="0039393E" w:rsidP="0039393E">
      <w:pPr>
        <w:numPr>
          <w:ilvl w:val="0"/>
          <w:numId w:val="23"/>
        </w:numPr>
        <w:tabs>
          <w:tab w:val="left" w:pos="367"/>
        </w:tabs>
        <w:spacing w:after="0" w:line="234" w:lineRule="auto"/>
        <w:ind w:left="367" w:hanging="367"/>
        <w:rPr>
          <w:rFonts w:ascii="Times New Roman" w:eastAsia="Times New Roman" w:hAnsi="Times New Roman" w:cs="Times New Roman"/>
          <w:sz w:val="28"/>
          <w:szCs w:val="28"/>
        </w:rPr>
      </w:pPr>
      <w:r w:rsidRPr="0039393E">
        <w:rPr>
          <w:rFonts w:ascii="Times New Roman" w:eastAsia="Times New Roman" w:hAnsi="Times New Roman" w:cs="Times New Roman"/>
          <w:sz w:val="28"/>
          <w:szCs w:val="28"/>
        </w:rPr>
        <w:t>Какими инструментами и принадлежностями необходимо пользоваться при выполнении чертежа?</w:t>
      </w:r>
    </w:p>
    <w:p w:rsidR="0039393E" w:rsidRDefault="0039393E" w:rsidP="007C619E">
      <w:pPr>
        <w:jc w:val="center"/>
        <w:rPr>
          <w:rFonts w:ascii="Times New Roman" w:hAnsi="Times New Roman"/>
          <w:b/>
          <w:sz w:val="28"/>
          <w:szCs w:val="28"/>
        </w:rPr>
      </w:pPr>
    </w:p>
    <w:p w:rsidR="00604BAE" w:rsidRPr="00604BAE" w:rsidRDefault="00604BAE" w:rsidP="00604BAE">
      <w:pPr>
        <w:ind w:left="1200"/>
        <w:jc w:val="center"/>
        <w:rPr>
          <w:rFonts w:ascii="Times New Roman" w:hAnsi="Times New Roman" w:cs="Times New Roman"/>
          <w:sz w:val="28"/>
          <w:szCs w:val="28"/>
        </w:rPr>
      </w:pPr>
      <w:r w:rsidRPr="00604BAE">
        <w:rPr>
          <w:rFonts w:ascii="Times New Roman" w:eastAsia="Times New Roman" w:hAnsi="Times New Roman" w:cs="Times New Roman"/>
          <w:b/>
          <w:bCs/>
          <w:sz w:val="28"/>
          <w:szCs w:val="28"/>
        </w:rPr>
        <w:t>Раздел 1. ОБЩИЕ ПРАВИЛА ОФОРМЛЕНИЯ ЧЕРТЕЖЕЙ</w:t>
      </w:r>
    </w:p>
    <w:p w:rsidR="00604BAE" w:rsidRPr="00604BAE" w:rsidRDefault="00604BAE" w:rsidP="00604BAE">
      <w:pPr>
        <w:spacing w:line="120" w:lineRule="exact"/>
        <w:rPr>
          <w:rFonts w:ascii="Times New Roman" w:hAnsi="Times New Roman" w:cs="Times New Roman"/>
          <w:sz w:val="28"/>
          <w:szCs w:val="28"/>
        </w:rPr>
      </w:pPr>
    </w:p>
    <w:p w:rsidR="00604BAE" w:rsidRPr="00604BAE" w:rsidRDefault="00604BAE" w:rsidP="00604BAE">
      <w:pPr>
        <w:ind w:left="1180"/>
        <w:jc w:val="center"/>
        <w:rPr>
          <w:rFonts w:ascii="Times New Roman" w:hAnsi="Times New Roman" w:cs="Times New Roman"/>
          <w:sz w:val="28"/>
          <w:szCs w:val="28"/>
        </w:rPr>
      </w:pPr>
      <w:r w:rsidRPr="00604BAE">
        <w:rPr>
          <w:rFonts w:ascii="Times New Roman" w:eastAsia="Times New Roman" w:hAnsi="Times New Roman" w:cs="Times New Roman"/>
          <w:b/>
          <w:bCs/>
          <w:sz w:val="28"/>
          <w:szCs w:val="28"/>
        </w:rPr>
        <w:t>Тема 1.1. Форматы. Основная рамка и основная надпись</w:t>
      </w:r>
    </w:p>
    <w:p w:rsidR="00604BAE" w:rsidRPr="00604BAE" w:rsidRDefault="00604BAE" w:rsidP="00604BAE">
      <w:pPr>
        <w:spacing w:line="8" w:lineRule="exact"/>
        <w:rPr>
          <w:rFonts w:ascii="Times New Roman" w:hAnsi="Times New Roman" w:cs="Times New Roman"/>
          <w:sz w:val="28"/>
          <w:szCs w:val="28"/>
        </w:rPr>
      </w:pPr>
    </w:p>
    <w:p w:rsidR="00604BAE" w:rsidRPr="00604BAE" w:rsidRDefault="00604BAE" w:rsidP="00604BAE">
      <w:pPr>
        <w:spacing w:line="227" w:lineRule="auto"/>
        <w:ind w:left="7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04BAE">
        <w:rPr>
          <w:rFonts w:ascii="Times New Roman" w:eastAsia="Times New Roman" w:hAnsi="Times New Roman" w:cs="Times New Roman"/>
          <w:sz w:val="28"/>
          <w:szCs w:val="28"/>
        </w:rPr>
        <w:t>При изучении темы необходимо усвоить принцип получения основных форматов (ГОСТ 2.301-68</w:t>
      </w:r>
      <w:r w:rsidRPr="00604BA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*</w:t>
      </w:r>
      <w:r w:rsidRPr="00604BAE">
        <w:rPr>
          <w:rFonts w:ascii="Times New Roman" w:eastAsia="Times New Roman" w:hAnsi="Times New Roman" w:cs="Times New Roman"/>
          <w:sz w:val="28"/>
          <w:szCs w:val="28"/>
        </w:rPr>
        <w:t>), их размеры и обозначения (рис.2), рассмотреть следующие вопросы: предварительная рамка; основная рамка чертежа; основная надпись, ее графы и размеры по ГОСТ 2.104–06* и ГОСТ 21.101–97 (рис.3), заполнение графы в соответствии с вариантом, утвержденным в БЛПК (см. примеры оформления графических работ).</w:t>
      </w:r>
      <w:proofErr w:type="gramEnd"/>
    </w:p>
    <w:p w:rsidR="007C619E" w:rsidRPr="0042103D" w:rsidRDefault="007C619E" w:rsidP="007C619E">
      <w:pPr>
        <w:jc w:val="center"/>
        <w:rPr>
          <w:rFonts w:ascii="Times New Roman" w:hAnsi="Times New Roman"/>
          <w:b/>
          <w:sz w:val="28"/>
          <w:szCs w:val="28"/>
        </w:rPr>
      </w:pPr>
      <w:r w:rsidRPr="0042103D">
        <w:rPr>
          <w:rFonts w:ascii="Times New Roman" w:hAnsi="Times New Roman"/>
          <w:b/>
          <w:sz w:val="28"/>
          <w:szCs w:val="28"/>
        </w:rPr>
        <w:t xml:space="preserve">Рекомендации по </w:t>
      </w:r>
      <w:r w:rsidR="000B59CD">
        <w:rPr>
          <w:rFonts w:ascii="Times New Roman" w:hAnsi="Times New Roman"/>
          <w:b/>
          <w:sz w:val="28"/>
          <w:szCs w:val="28"/>
        </w:rPr>
        <w:t>оформлению чертежей</w:t>
      </w:r>
    </w:p>
    <w:p w:rsidR="005133A2" w:rsidRDefault="006C6940" w:rsidP="005133A2">
      <w:pPr>
        <w:spacing w:after="0" w:line="240" w:lineRule="auto"/>
        <w:ind w:left="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C6940">
        <w:rPr>
          <w:rFonts w:ascii="Times New Roman" w:eastAsia="Times New Roman" w:hAnsi="Times New Roman" w:cs="Times New Roman"/>
          <w:sz w:val="28"/>
          <w:szCs w:val="28"/>
        </w:rPr>
        <w:t xml:space="preserve">Для быстрого, точного выполнения чертежей, получения удовлетворения от результатов своего труда необходимо иметь: чертежную доску 7 (см. рис.1), рейсшину 1, набор чертежных инструментов и принадлежностей, использовать специальную чертежную бумагу 6 (листы ватмана фA4 и фА3). Основные чертежные инструменты в виде набора помещают в готовальню 10. </w:t>
      </w:r>
    </w:p>
    <w:p w:rsidR="006C6940" w:rsidRPr="006C6940" w:rsidRDefault="006C6940" w:rsidP="005133A2">
      <w:pPr>
        <w:spacing w:after="0" w:line="240" w:lineRule="auto"/>
        <w:ind w:left="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C6940">
        <w:rPr>
          <w:rFonts w:ascii="Times New Roman" w:eastAsia="Times New Roman" w:hAnsi="Times New Roman" w:cs="Times New Roman"/>
          <w:sz w:val="28"/>
          <w:szCs w:val="28"/>
        </w:rPr>
        <w:t>Необходимы масштабная измерительная линейка 5 с нанесенной по краям равномерной шкалой</w:t>
      </w:r>
      <w:r w:rsidR="005133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C6940">
        <w:rPr>
          <w:rFonts w:ascii="Times New Roman" w:eastAsia="Times New Roman" w:hAnsi="Times New Roman" w:cs="Times New Roman"/>
          <w:sz w:val="28"/>
          <w:szCs w:val="28"/>
        </w:rPr>
        <w:t>ценой деления 1 мм, угольники 2 с углами 30,60,90</w:t>
      </w:r>
      <w:r w:rsidRPr="006C694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6C6940">
        <w:rPr>
          <w:rFonts w:ascii="Times New Roman" w:eastAsia="Times New Roman" w:hAnsi="Times New Roman" w:cs="Times New Roman"/>
          <w:sz w:val="28"/>
          <w:szCs w:val="28"/>
        </w:rPr>
        <w:t>, а также с углами 45,45,90</w:t>
      </w:r>
      <w:r w:rsidRPr="006C6940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0</w:t>
      </w:r>
      <w:r w:rsidRPr="006C6940">
        <w:rPr>
          <w:rFonts w:ascii="Times New Roman" w:eastAsia="Times New Roman" w:hAnsi="Times New Roman" w:cs="Times New Roman"/>
          <w:sz w:val="28"/>
          <w:szCs w:val="28"/>
        </w:rPr>
        <w:t>. Набор карандашей разной твердости: Т (Н) – твердые; ТМ (НВ, F) – средней твердости; М (В) – мягкие, грифель в циркуле 18 должен быть мягкий. Для удаления вспомогательных и ошибочно проведенных линий на чертеже используют мягкие резинки 17 (ластик). Лекало 3, транспортир 25, разные трафареты 23, 24 облегчают и ускоряют процесс черчения.</w:t>
      </w:r>
    </w:p>
    <w:p w:rsidR="006C6940" w:rsidRPr="006C6940" w:rsidRDefault="006C6940" w:rsidP="006C6940">
      <w:pPr>
        <w:spacing w:line="2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  <w:r w:rsidRPr="006C694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2016" behindDoc="1" locked="0" layoutInCell="0" allowOverlap="1" wp14:anchorId="0B36E96B" wp14:editId="54A55296">
            <wp:simplePos x="0" y="0"/>
            <wp:positionH relativeFrom="column">
              <wp:posOffset>277495</wp:posOffset>
            </wp:positionH>
            <wp:positionV relativeFrom="paragraph">
              <wp:posOffset>82550</wp:posOffset>
            </wp:positionV>
            <wp:extent cx="6115685" cy="4034790"/>
            <wp:effectExtent l="0" t="0" r="0" b="0"/>
            <wp:wrapNone/>
            <wp:docPr id="1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4034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Pr="006C6940" w:rsidRDefault="0039393E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9393E" w:rsidRDefault="0039393E" w:rsidP="006C6940">
      <w:pPr>
        <w:ind w:right="13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C6940" w:rsidRPr="006C6940" w:rsidRDefault="006C6940" w:rsidP="006C6940">
      <w:pPr>
        <w:ind w:right="13"/>
        <w:jc w:val="center"/>
        <w:rPr>
          <w:rFonts w:ascii="Times New Roman" w:hAnsi="Times New Roman" w:cs="Times New Roman"/>
          <w:sz w:val="28"/>
          <w:szCs w:val="28"/>
        </w:rPr>
      </w:pPr>
      <w:r w:rsidRPr="006C6940">
        <w:rPr>
          <w:rFonts w:ascii="Times New Roman" w:eastAsia="Times New Roman" w:hAnsi="Times New Roman" w:cs="Times New Roman"/>
          <w:sz w:val="28"/>
          <w:szCs w:val="28"/>
        </w:rPr>
        <w:t xml:space="preserve">Рис. 1. </w:t>
      </w:r>
      <w:r w:rsidRPr="006C6940">
        <w:rPr>
          <w:rFonts w:ascii="Times New Roman" w:eastAsia="Times New Roman" w:hAnsi="Times New Roman" w:cs="Times New Roman"/>
          <w:b/>
          <w:bCs/>
          <w:sz w:val="28"/>
          <w:szCs w:val="28"/>
        </w:rPr>
        <w:t>Чертежные инструменты и приспособления</w:t>
      </w:r>
    </w:p>
    <w:p w:rsidR="006C6940" w:rsidRPr="006C6940" w:rsidRDefault="006C6940" w:rsidP="006C6940">
      <w:pPr>
        <w:spacing w:line="2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5133A2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  <w:r w:rsidRPr="006C69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3040" behindDoc="1" locked="0" layoutInCell="0" allowOverlap="1" wp14:anchorId="3195F4D9" wp14:editId="60DEE958">
            <wp:simplePos x="0" y="0"/>
            <wp:positionH relativeFrom="column">
              <wp:posOffset>39931</wp:posOffset>
            </wp:positionH>
            <wp:positionV relativeFrom="paragraph">
              <wp:posOffset>71079</wp:posOffset>
            </wp:positionV>
            <wp:extent cx="6198505" cy="1199408"/>
            <wp:effectExtent l="0" t="0" r="0" b="0"/>
            <wp:wrapNone/>
            <wp:docPr id="1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060" cy="1198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6940" w:rsidRP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6C6940" w:rsidRPr="006C6940" w:rsidRDefault="006C6940" w:rsidP="006C6940">
      <w:pPr>
        <w:spacing w:line="200" w:lineRule="exact"/>
        <w:rPr>
          <w:rFonts w:ascii="Times New Roman" w:hAnsi="Times New Roman" w:cs="Times New Roman"/>
          <w:sz w:val="28"/>
          <w:szCs w:val="28"/>
        </w:rPr>
      </w:pPr>
    </w:p>
    <w:p w:rsidR="003D72B1" w:rsidRPr="006C6940" w:rsidRDefault="003D72B1" w:rsidP="007C619E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04BAE" w:rsidRDefault="007C619E" w:rsidP="00604BAE">
      <w:pPr>
        <w:ind w:left="1200"/>
        <w:jc w:val="center"/>
        <w:rPr>
          <w:sz w:val="20"/>
          <w:szCs w:val="20"/>
        </w:rPr>
      </w:pPr>
      <w:r w:rsidRPr="0042103D">
        <w:rPr>
          <w:rFonts w:ascii="Times New Roman" w:hAnsi="Times New Roman"/>
          <w:sz w:val="28"/>
          <w:szCs w:val="28"/>
        </w:rPr>
        <w:t xml:space="preserve"> </w:t>
      </w:r>
    </w:p>
    <w:p w:rsidR="007C619E" w:rsidRPr="0042103D" w:rsidRDefault="007C619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2103D">
        <w:rPr>
          <w:rFonts w:ascii="Times New Roman" w:hAnsi="Times New Roman"/>
          <w:sz w:val="28"/>
          <w:szCs w:val="28"/>
        </w:rPr>
        <w:t>Чертежи выполняют</w:t>
      </w:r>
      <w:r w:rsidR="003D72B1" w:rsidRPr="003D72B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3D72B1" w:rsidRPr="00843464">
        <w:rPr>
          <w:rFonts w:ascii="Times New Roman" w:eastAsia="Calibri" w:hAnsi="Times New Roman" w:cs="Times New Roman"/>
          <w:color w:val="000000"/>
          <w:sz w:val="28"/>
          <w:szCs w:val="28"/>
        </w:rPr>
        <w:t>карандашом</w:t>
      </w:r>
      <w:r w:rsidRPr="0042103D">
        <w:rPr>
          <w:rFonts w:ascii="Times New Roman" w:hAnsi="Times New Roman"/>
          <w:sz w:val="28"/>
          <w:szCs w:val="28"/>
        </w:rPr>
        <w:t xml:space="preserve"> на листах чертежной бумаги </w:t>
      </w:r>
      <w:r w:rsidR="003D72B1" w:rsidRPr="00843464">
        <w:rPr>
          <w:rFonts w:ascii="Times New Roman" w:eastAsia="Calibri" w:hAnsi="Times New Roman" w:cs="Times New Roman"/>
          <w:color w:val="000000"/>
          <w:sz w:val="28"/>
          <w:szCs w:val="28"/>
        </w:rPr>
        <w:t>соответствующего</w:t>
      </w:r>
      <w:r w:rsidR="003D72B1" w:rsidRPr="0042103D">
        <w:rPr>
          <w:rFonts w:ascii="Times New Roman" w:hAnsi="Times New Roman"/>
          <w:sz w:val="28"/>
          <w:szCs w:val="28"/>
        </w:rPr>
        <w:t xml:space="preserve"> </w:t>
      </w:r>
      <w:r w:rsidRPr="0042103D">
        <w:rPr>
          <w:rFonts w:ascii="Times New Roman" w:hAnsi="Times New Roman"/>
          <w:sz w:val="28"/>
          <w:szCs w:val="28"/>
        </w:rPr>
        <w:t>формата</w:t>
      </w:r>
      <w:r w:rsidR="003D72B1">
        <w:rPr>
          <w:rFonts w:ascii="Times New Roman" w:hAnsi="Times New Roman"/>
          <w:sz w:val="28"/>
          <w:szCs w:val="28"/>
        </w:rPr>
        <w:t xml:space="preserve"> </w:t>
      </w:r>
      <w:r w:rsidRPr="0042103D">
        <w:rPr>
          <w:rFonts w:ascii="Times New Roman" w:hAnsi="Times New Roman"/>
          <w:sz w:val="28"/>
          <w:szCs w:val="28"/>
        </w:rPr>
        <w:t xml:space="preserve"> (ГОСТ 2.301-68). </w:t>
      </w:r>
    </w:p>
    <w:p w:rsidR="003D72B1" w:rsidRDefault="004B5B13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1" locked="0" layoutInCell="1" allowOverlap="1" wp14:anchorId="1A73F95C" wp14:editId="6E320514">
            <wp:simplePos x="0" y="0"/>
            <wp:positionH relativeFrom="column">
              <wp:posOffset>349250</wp:posOffset>
            </wp:positionH>
            <wp:positionV relativeFrom="paragraph">
              <wp:posOffset>208915</wp:posOffset>
            </wp:positionV>
            <wp:extent cx="2066290" cy="2612390"/>
            <wp:effectExtent l="0" t="0" r="0" b="0"/>
            <wp:wrapTight wrapText="bothSides">
              <wp:wrapPolygon edited="0">
                <wp:start x="0" y="0"/>
                <wp:lineTo x="0" y="21421"/>
                <wp:lineTo x="21308" y="21421"/>
                <wp:lineTo x="21308" y="0"/>
                <wp:lineTo x="0" y="0"/>
              </wp:wrapPolygon>
            </wp:wrapTight>
            <wp:docPr id="1" name="Рисунок 3" descr="E:\Рабочий стол\заочники\format_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чий стол\заочники\format_2.g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261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BA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1" locked="0" layoutInCell="1" allowOverlap="1" wp14:anchorId="38D58644" wp14:editId="728CB11F">
            <wp:simplePos x="0" y="0"/>
            <wp:positionH relativeFrom="column">
              <wp:posOffset>2534285</wp:posOffset>
            </wp:positionH>
            <wp:positionV relativeFrom="paragraph">
              <wp:posOffset>113665</wp:posOffset>
            </wp:positionV>
            <wp:extent cx="3637915" cy="2707005"/>
            <wp:effectExtent l="0" t="0" r="0" b="0"/>
            <wp:wrapTight wrapText="bothSides">
              <wp:wrapPolygon edited="0">
                <wp:start x="0" y="0"/>
                <wp:lineTo x="0" y="21433"/>
                <wp:lineTo x="21491" y="21433"/>
                <wp:lineTo x="21491" y="0"/>
                <wp:lineTo x="0" y="0"/>
              </wp:wrapPolygon>
            </wp:wrapTight>
            <wp:docPr id="2" name="Рисунок 2" descr="E:\Рабочий стол\заочники\aHR0cDovL3d3dzMubXNpdS5ydS9kZXRhbGltL1NNL1NNXzEuZmlsZXMvaW1hZ2UwMDIuan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ий стол\заочники\aHR0cDovL3d3dzMubXNpdS5ydS9kZXRhbGltL1NNL1NNXzEuZmlsZXMvaW1hZ2UwMDIuanBn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915" cy="270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72B1" w:rsidRDefault="003D72B1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604BAE" w:rsidRDefault="00604BA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4B5B13" w:rsidRDefault="004B5B13" w:rsidP="004B5B13">
      <w:pPr>
        <w:ind w:right="13"/>
        <w:jc w:val="center"/>
        <w:rPr>
          <w:sz w:val="20"/>
          <w:szCs w:val="20"/>
        </w:rPr>
      </w:pPr>
      <w:r>
        <w:rPr>
          <w:rFonts w:eastAsia="Times New Roman"/>
          <w:sz w:val="20"/>
          <w:szCs w:val="20"/>
        </w:rPr>
        <w:t>- 7 -</w:t>
      </w:r>
    </w:p>
    <w:p w:rsidR="007C619E" w:rsidRPr="0042103D" w:rsidRDefault="007C619E" w:rsidP="007C619E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42103D">
        <w:rPr>
          <w:rFonts w:ascii="Times New Roman" w:hAnsi="Times New Roman"/>
          <w:sz w:val="28"/>
          <w:szCs w:val="28"/>
        </w:rPr>
        <w:lastRenderedPageBreak/>
        <w:t xml:space="preserve">После нанесения рамки чертежа в правом нижнем углу намечают размеры основной надписи чертежа, единой для всех форматов. </w:t>
      </w:r>
    </w:p>
    <w:p w:rsidR="00843464" w:rsidRPr="0042103D" w:rsidRDefault="003D72B1" w:rsidP="0084346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108585</wp:posOffset>
            </wp:positionV>
            <wp:extent cx="5051425" cy="3039745"/>
            <wp:effectExtent l="19050" t="0" r="0" b="0"/>
            <wp:wrapTight wrapText="bothSides">
              <wp:wrapPolygon edited="0">
                <wp:start x="-81" y="0"/>
                <wp:lineTo x="-81" y="21523"/>
                <wp:lineTo x="21586" y="21523"/>
                <wp:lineTo x="21586" y="0"/>
                <wp:lineTo x="-81" y="0"/>
              </wp:wrapPolygon>
            </wp:wrapTight>
            <wp:docPr id="3" name="Рисунок 8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425" cy="303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7E5" w:rsidRPr="0042103D" w:rsidRDefault="001347E5" w:rsidP="001347E5">
      <w:pPr>
        <w:shd w:val="clear" w:color="auto" w:fill="FFFFFF"/>
        <w:ind w:firstLine="706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1347E5" w:rsidRPr="0042103D" w:rsidRDefault="001347E5" w:rsidP="001347E5">
      <w:pPr>
        <w:shd w:val="clear" w:color="auto" w:fill="FFFFFF"/>
        <w:ind w:firstLine="706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C6460A" w:rsidRPr="0042103D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460A" w:rsidRPr="0042103D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460A" w:rsidRPr="0042103D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460A" w:rsidRPr="0042103D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460A" w:rsidRPr="0042103D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6460A" w:rsidRPr="0042103D" w:rsidRDefault="00C6460A" w:rsidP="00C6460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43464" w:rsidRPr="0042103D" w:rsidRDefault="00843464" w:rsidP="00843464">
      <w:pPr>
        <w:shd w:val="clear" w:color="auto" w:fill="FFFFFF"/>
        <w:ind w:firstLine="72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:rsidR="003D72B1" w:rsidRDefault="003D72B1" w:rsidP="007C619E">
      <w:pPr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D72B1" w:rsidRDefault="007C619E" w:rsidP="003D72B1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42103D">
        <w:rPr>
          <w:rFonts w:ascii="Times New Roman" w:hAnsi="Times New Roman"/>
          <w:sz w:val="28"/>
          <w:szCs w:val="28"/>
        </w:rPr>
        <w:t xml:space="preserve">Обводить чертеж следует, принимая толщину основных сплошных линий </w:t>
      </w:r>
      <w:proofErr w:type="gramStart"/>
      <w:r w:rsidRPr="0042103D">
        <w:rPr>
          <w:rFonts w:ascii="Times New Roman" w:hAnsi="Times New Roman"/>
          <w:sz w:val="28"/>
          <w:szCs w:val="28"/>
        </w:rPr>
        <w:t>равной</w:t>
      </w:r>
      <w:proofErr w:type="gramEnd"/>
      <w:r w:rsidRPr="0042103D">
        <w:rPr>
          <w:rFonts w:ascii="Times New Roman" w:hAnsi="Times New Roman"/>
          <w:sz w:val="28"/>
          <w:szCs w:val="28"/>
        </w:rPr>
        <w:t xml:space="preserve"> 0,8…1,0 мм, а толщину остальных линий согласно ГОСТ 2.303-68. Перед обводкой чертежа рекомендуется тщательно проверить правильность его выполнения. </w:t>
      </w:r>
    </w:p>
    <w:p w:rsidR="007C619E" w:rsidRPr="003D72B1" w:rsidRDefault="003D72B1" w:rsidP="003D72B1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Задания   контрольных    работ </w:t>
      </w:r>
      <w:r w:rsidRPr="003D72B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индивидуальные, по вариантам. Номер варианта </w:t>
      </w:r>
      <w:r w:rsidR="00CB13C9">
        <w:rPr>
          <w:rFonts w:ascii="Times New Roman" w:eastAsia="Calibri" w:hAnsi="Times New Roman" w:cs="Times New Roman"/>
          <w:color w:val="000000"/>
          <w:sz w:val="28"/>
          <w:szCs w:val="28"/>
        </w:rPr>
        <w:t>соответствует порядковому номеру фамилии студента в журнале</w:t>
      </w:r>
      <w:r w:rsidRPr="003D72B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 </w:t>
      </w:r>
      <w:r w:rsidR="00CB13C9">
        <w:rPr>
          <w:rFonts w:ascii="Times New Roman" w:eastAsia="Calibri" w:hAnsi="Times New Roman" w:cs="Times New Roman"/>
          <w:color w:val="000000"/>
          <w:sz w:val="28"/>
          <w:szCs w:val="28"/>
        </w:rPr>
        <w:tab/>
      </w:r>
      <w:r w:rsidRPr="003D72B1">
        <w:rPr>
          <w:rFonts w:ascii="Times New Roman" w:eastAsia="Calibri" w:hAnsi="Times New Roman" w:cs="Times New Roman"/>
          <w:color w:val="000000"/>
          <w:sz w:val="28"/>
          <w:szCs w:val="28"/>
        </w:rPr>
        <w:t>На всех чертежах контрольн</w:t>
      </w:r>
      <w:r w:rsidR="00CB13C9">
        <w:rPr>
          <w:rFonts w:ascii="Times New Roman" w:eastAsia="Calibri" w:hAnsi="Times New Roman" w:cs="Times New Roman"/>
          <w:color w:val="000000"/>
          <w:sz w:val="28"/>
          <w:szCs w:val="28"/>
        </w:rPr>
        <w:t>ых</w:t>
      </w:r>
      <w:r w:rsidRPr="003D72B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работ</w:t>
      </w:r>
      <w:r w:rsidRPr="003D72B1">
        <w:rPr>
          <w:rFonts w:ascii="Times New Roman" w:eastAsia="Calibri" w:hAnsi="Times New Roman" w:cs="Times New Roman"/>
          <w:color w:val="000000"/>
          <w:sz w:val="28"/>
        </w:rPr>
        <w:t xml:space="preserve"> </w:t>
      </w:r>
      <w:r w:rsidR="00CB13C9">
        <w:rPr>
          <w:rFonts w:ascii="Times New Roman" w:eastAsia="Calibri" w:hAnsi="Times New Roman" w:cs="Times New Roman"/>
          <w:color w:val="000000"/>
          <w:sz w:val="28"/>
        </w:rPr>
        <w:t>надписи, размеры и графы основной надписи</w:t>
      </w:r>
      <w:r w:rsidRPr="003D72B1">
        <w:rPr>
          <w:rFonts w:ascii="Times New Roman" w:eastAsia="Calibri" w:hAnsi="Times New Roman" w:cs="Times New Roman"/>
          <w:color w:val="000000"/>
          <w:sz w:val="28"/>
        </w:rPr>
        <w:t xml:space="preserve"> </w:t>
      </w:r>
      <w:r w:rsidR="00CB13C9">
        <w:rPr>
          <w:rFonts w:ascii="Times New Roman" w:eastAsia="Calibri" w:hAnsi="Times New Roman" w:cs="Times New Roman"/>
          <w:color w:val="000000"/>
          <w:sz w:val="28"/>
        </w:rPr>
        <w:t xml:space="preserve"> выполняются чертежным шрифтом.</w:t>
      </w:r>
      <w:r w:rsidRPr="003D72B1">
        <w:rPr>
          <w:rFonts w:ascii="Times New Roman" w:eastAsia="Calibri" w:hAnsi="Times New Roman" w:cs="Times New Roman"/>
          <w:color w:val="000000"/>
          <w:sz w:val="28"/>
        </w:rPr>
        <w:t xml:space="preserve"> </w:t>
      </w:r>
    </w:p>
    <w:p w:rsidR="005133A2" w:rsidRDefault="005133A2" w:rsidP="005133A2">
      <w:pPr>
        <w:spacing w:line="328" w:lineRule="exact"/>
        <w:rPr>
          <w:sz w:val="20"/>
          <w:szCs w:val="20"/>
        </w:rPr>
      </w:pPr>
    </w:p>
    <w:p w:rsidR="005133A2" w:rsidRDefault="005133A2" w:rsidP="005133A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65088" behindDoc="1" locked="0" layoutInCell="0" allowOverlap="1" wp14:anchorId="7B223194" wp14:editId="69D50169">
            <wp:simplePos x="0" y="0"/>
            <wp:positionH relativeFrom="column">
              <wp:posOffset>546735</wp:posOffset>
            </wp:positionH>
            <wp:positionV relativeFrom="paragraph">
              <wp:posOffset>211455</wp:posOffset>
            </wp:positionV>
            <wp:extent cx="5779135" cy="2715260"/>
            <wp:effectExtent l="0" t="0" r="0" b="0"/>
            <wp:wrapNone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271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604BAE" w:rsidRDefault="00604BAE" w:rsidP="00604BAE">
      <w:pPr>
        <w:ind w:right="13"/>
        <w:jc w:val="center"/>
        <w:rPr>
          <w:sz w:val="20"/>
          <w:szCs w:val="20"/>
        </w:rPr>
      </w:pPr>
      <w:r>
        <w:rPr>
          <w:rFonts w:eastAsia="Times New Roman"/>
          <w:sz w:val="20"/>
          <w:szCs w:val="20"/>
        </w:rPr>
        <w:t>- 7 -</w:t>
      </w:r>
    </w:p>
    <w:p w:rsidR="005133A2" w:rsidRDefault="005133A2" w:rsidP="00604BAE">
      <w:pPr>
        <w:spacing w:line="200" w:lineRule="exact"/>
        <w:jc w:val="center"/>
        <w:rPr>
          <w:sz w:val="20"/>
          <w:szCs w:val="20"/>
        </w:rPr>
      </w:pPr>
    </w:p>
    <w:p w:rsidR="005133A2" w:rsidRDefault="00604BAE" w:rsidP="005133A2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66112" behindDoc="1" locked="0" layoutInCell="0" allowOverlap="1" wp14:anchorId="420DA2E0" wp14:editId="202E44C4">
            <wp:simplePos x="0" y="0"/>
            <wp:positionH relativeFrom="page">
              <wp:posOffset>1211580</wp:posOffset>
            </wp:positionH>
            <wp:positionV relativeFrom="page">
              <wp:posOffset>323215</wp:posOffset>
            </wp:positionV>
            <wp:extent cx="5941060" cy="2743835"/>
            <wp:effectExtent l="0" t="0" r="0" b="0"/>
            <wp:wrapNone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274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390" w:lineRule="exact"/>
        <w:rPr>
          <w:sz w:val="20"/>
          <w:szCs w:val="20"/>
        </w:rPr>
      </w:pPr>
    </w:p>
    <w:p w:rsidR="005133A2" w:rsidRDefault="005133A2" w:rsidP="005133A2"/>
    <w:p w:rsidR="004B5B13" w:rsidRDefault="004B5B13" w:rsidP="004B5B13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4B5B13" w:rsidRDefault="004B5B13" w:rsidP="004B5B13">
      <w:pPr>
        <w:numPr>
          <w:ilvl w:val="0"/>
          <w:numId w:val="24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образуются и обозначаются основные форматы?</w:t>
      </w:r>
    </w:p>
    <w:p w:rsidR="004B5B13" w:rsidRDefault="004B5B13" w:rsidP="004B5B13">
      <w:pPr>
        <w:numPr>
          <w:ilvl w:val="0"/>
          <w:numId w:val="24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Каковы размеры форматов А</w:t>
      </w:r>
      <w:proofErr w:type="gramStart"/>
      <w:r>
        <w:rPr>
          <w:rFonts w:eastAsia="Times New Roman"/>
          <w:sz w:val="28"/>
          <w:szCs w:val="28"/>
        </w:rPr>
        <w:t>4</w:t>
      </w:r>
      <w:proofErr w:type="gramEnd"/>
      <w:r>
        <w:rPr>
          <w:rFonts w:eastAsia="Times New Roman"/>
          <w:sz w:val="28"/>
          <w:szCs w:val="28"/>
        </w:rPr>
        <w:t>, A3, А2 и А1?</w:t>
      </w:r>
    </w:p>
    <w:p w:rsidR="004B5B13" w:rsidRDefault="004B5B13" w:rsidP="004B5B13">
      <w:pPr>
        <w:numPr>
          <w:ilvl w:val="0"/>
          <w:numId w:val="24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 каком расстоянии от края формата проводится рамка чертежа?</w:t>
      </w:r>
    </w:p>
    <w:p w:rsidR="004B5B13" w:rsidRDefault="004B5B13" w:rsidP="004B5B13">
      <w:pPr>
        <w:numPr>
          <w:ilvl w:val="0"/>
          <w:numId w:val="24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располагается основная надпись на форматах А</w:t>
      </w:r>
      <w:proofErr w:type="gramStart"/>
      <w:r>
        <w:rPr>
          <w:rFonts w:eastAsia="Times New Roman"/>
          <w:sz w:val="28"/>
          <w:szCs w:val="28"/>
        </w:rPr>
        <w:t>4</w:t>
      </w:r>
      <w:proofErr w:type="gramEnd"/>
      <w:r>
        <w:rPr>
          <w:rFonts w:eastAsia="Times New Roman"/>
          <w:sz w:val="28"/>
          <w:szCs w:val="28"/>
        </w:rPr>
        <w:t>, A3?</w:t>
      </w:r>
    </w:p>
    <w:p w:rsidR="004B5B13" w:rsidRDefault="004B5B13" w:rsidP="004B5B13">
      <w:pPr>
        <w:numPr>
          <w:ilvl w:val="0"/>
          <w:numId w:val="24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Каково содержание основной надписи?</w:t>
      </w:r>
    </w:p>
    <w:p w:rsidR="004B5B13" w:rsidRDefault="004B5B13" w:rsidP="004B5B13">
      <w:pPr>
        <w:tabs>
          <w:tab w:val="left" w:pos="367"/>
        </w:tabs>
        <w:spacing w:after="0" w:line="240" w:lineRule="auto"/>
        <w:ind w:left="367"/>
        <w:jc w:val="center"/>
        <w:rPr>
          <w:rFonts w:eastAsia="Times New Roman"/>
          <w:sz w:val="28"/>
          <w:szCs w:val="28"/>
        </w:rPr>
      </w:pPr>
    </w:p>
    <w:p w:rsidR="004B5B13" w:rsidRDefault="004B5B13" w:rsidP="005133A2">
      <w:pPr>
        <w:sectPr w:rsidR="004B5B13" w:rsidSect="005133A2">
          <w:type w:val="continuous"/>
          <w:pgSz w:w="11900" w:h="16834"/>
          <w:pgMar w:top="676" w:right="669" w:bottom="389" w:left="1133" w:header="0" w:footer="0" w:gutter="0"/>
          <w:cols w:space="720" w:equalWidth="0">
            <w:col w:w="10107"/>
          </w:cols>
        </w:sectPr>
      </w:pPr>
    </w:p>
    <w:p w:rsidR="005133A2" w:rsidRDefault="005133A2" w:rsidP="005133A2">
      <w:pPr>
        <w:ind w:left="11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lastRenderedPageBreak/>
        <w:t>Тема 1.2. Шрифты чертежные</w:t>
      </w:r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16" w:lineRule="auto"/>
        <w:ind w:left="7" w:right="20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Для усвоения темы рекомендуется изучить следующие вопросы: типы шрифтов (ГОСТ 2.304-81</w:t>
      </w:r>
      <w:r>
        <w:rPr>
          <w:rFonts w:eastAsia="Times New Roman"/>
          <w:sz w:val="36"/>
          <w:szCs w:val="36"/>
          <w:vertAlign w:val="superscript"/>
        </w:rPr>
        <w:t>*</w:t>
      </w:r>
      <w:r>
        <w:rPr>
          <w:rFonts w:eastAsia="Times New Roman"/>
          <w:sz w:val="28"/>
          <w:szCs w:val="28"/>
        </w:rPr>
        <w:t>), их отличительные и общие свойства; номера шрифтов; прописные и строчные буквы; размеры конструкции букв и цифр.</w:t>
      </w:r>
    </w:p>
    <w:p w:rsidR="005133A2" w:rsidRDefault="00604BAE" w:rsidP="005133A2">
      <w:pPr>
        <w:spacing w:line="324" w:lineRule="exact"/>
        <w:rPr>
          <w:sz w:val="20"/>
          <w:szCs w:val="20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76352" behindDoc="1" locked="0" layoutInCell="1" allowOverlap="1" wp14:anchorId="1F62A740" wp14:editId="26B6F3A1">
            <wp:simplePos x="0" y="0"/>
            <wp:positionH relativeFrom="column">
              <wp:posOffset>335280</wp:posOffset>
            </wp:positionH>
            <wp:positionV relativeFrom="paragraph">
              <wp:posOffset>100965</wp:posOffset>
            </wp:positionV>
            <wp:extent cx="5455285" cy="3324860"/>
            <wp:effectExtent l="0" t="0" r="0" b="0"/>
            <wp:wrapTight wrapText="bothSides">
              <wp:wrapPolygon edited="0">
                <wp:start x="0" y="0"/>
                <wp:lineTo x="0" y="21534"/>
                <wp:lineTo x="21497" y="21534"/>
                <wp:lineTo x="21497" y="0"/>
                <wp:lineTo x="0" y="0"/>
              </wp:wrapPolygon>
            </wp:wrapTight>
            <wp:docPr id="11" name="Рисунок 2" descr="C:\Users\user\AppData\Local\Temp\FineReader11\media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FineReader11\media\image1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35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285" cy="332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78400" behindDoc="1" locked="0" layoutInCell="1" allowOverlap="1" wp14:anchorId="16C22CB0" wp14:editId="323910B0">
            <wp:simplePos x="0" y="0"/>
            <wp:positionH relativeFrom="column">
              <wp:posOffset>620395</wp:posOffset>
            </wp:positionH>
            <wp:positionV relativeFrom="paragraph">
              <wp:posOffset>37465</wp:posOffset>
            </wp:positionV>
            <wp:extent cx="5300980" cy="1781175"/>
            <wp:effectExtent l="0" t="0" r="0" b="0"/>
            <wp:wrapTight wrapText="bothSides">
              <wp:wrapPolygon edited="0">
                <wp:start x="0" y="0"/>
                <wp:lineTo x="0" y="21484"/>
                <wp:lineTo x="21502" y="21484"/>
                <wp:lineTo x="21502" y="0"/>
                <wp:lineTo x="0" y="0"/>
              </wp:wrapPolygon>
            </wp:wrapTight>
            <wp:docPr id="14" name="Рисунок 2" descr="C:\Users\user\AppData\Local\Temp\FineReader11\media\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FineReader11\media\image1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6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98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604BAE" w:rsidRDefault="00604BAE" w:rsidP="005133A2">
      <w:pPr>
        <w:spacing w:line="324" w:lineRule="exact"/>
        <w:rPr>
          <w:sz w:val="20"/>
          <w:szCs w:val="20"/>
        </w:r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numPr>
          <w:ilvl w:val="0"/>
          <w:numId w:val="25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типы шрифтов устанавливает ГОСТ 2.304–81?</w:t>
      </w:r>
    </w:p>
    <w:p w:rsidR="005133A2" w:rsidRDefault="005133A2" w:rsidP="005133A2">
      <w:pPr>
        <w:numPr>
          <w:ilvl w:val="0"/>
          <w:numId w:val="25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называют размером шрифта?</w:t>
      </w:r>
    </w:p>
    <w:p w:rsidR="005133A2" w:rsidRDefault="005133A2" w:rsidP="005133A2">
      <w:pPr>
        <w:spacing w:line="1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25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Какова разница между строчными и прописными буквами?</w:t>
      </w:r>
    </w:p>
    <w:p w:rsidR="005133A2" w:rsidRDefault="005133A2" w:rsidP="005133A2">
      <w:pPr>
        <w:numPr>
          <w:ilvl w:val="0"/>
          <w:numId w:val="25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Каково соотношение ширины буквы, толщины линии шрифта и высоты его?</w:t>
      </w:r>
    </w:p>
    <w:p w:rsidR="005133A2" w:rsidRDefault="005133A2" w:rsidP="005133A2">
      <w:pPr>
        <w:spacing w:line="326" w:lineRule="exact"/>
        <w:rPr>
          <w:sz w:val="20"/>
          <w:szCs w:val="20"/>
        </w:rPr>
      </w:pPr>
    </w:p>
    <w:p w:rsidR="00604BAE" w:rsidRDefault="00604BAE" w:rsidP="005133A2">
      <w:pPr>
        <w:ind w:left="3467"/>
        <w:rPr>
          <w:rFonts w:eastAsia="Times New Roman"/>
          <w:b/>
          <w:bCs/>
          <w:sz w:val="28"/>
          <w:szCs w:val="28"/>
        </w:rPr>
      </w:pPr>
    </w:p>
    <w:p w:rsidR="00604BAE" w:rsidRDefault="00604BAE" w:rsidP="005133A2">
      <w:pPr>
        <w:ind w:left="3467"/>
        <w:rPr>
          <w:rFonts w:eastAsia="Times New Roman"/>
          <w:b/>
          <w:bCs/>
          <w:sz w:val="28"/>
          <w:szCs w:val="28"/>
        </w:rPr>
      </w:pPr>
    </w:p>
    <w:p w:rsidR="00604BAE" w:rsidRDefault="00604BAE" w:rsidP="005133A2">
      <w:pPr>
        <w:ind w:left="3467"/>
        <w:rPr>
          <w:rFonts w:eastAsia="Times New Roman"/>
          <w:b/>
          <w:bCs/>
          <w:sz w:val="28"/>
          <w:szCs w:val="28"/>
        </w:rPr>
      </w:pPr>
    </w:p>
    <w:p w:rsidR="00604BAE" w:rsidRDefault="00604BAE" w:rsidP="005133A2">
      <w:pPr>
        <w:ind w:left="3467"/>
        <w:rPr>
          <w:rFonts w:eastAsia="Times New Roman"/>
          <w:b/>
          <w:bCs/>
          <w:sz w:val="28"/>
          <w:szCs w:val="28"/>
        </w:rPr>
      </w:pPr>
    </w:p>
    <w:p w:rsidR="005133A2" w:rsidRDefault="005133A2" w:rsidP="005133A2">
      <w:pPr>
        <w:ind w:left="3467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lastRenderedPageBreak/>
        <w:t>Тема 1.3. Линии чертежа</w:t>
      </w:r>
    </w:p>
    <w:p w:rsidR="005133A2" w:rsidRDefault="005133A2" w:rsidP="005133A2">
      <w:pPr>
        <w:spacing w:line="9" w:lineRule="exact"/>
        <w:rPr>
          <w:sz w:val="20"/>
          <w:szCs w:val="20"/>
        </w:rPr>
      </w:pPr>
    </w:p>
    <w:p w:rsidR="005133A2" w:rsidRDefault="005133A2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При изучении темы следует усвоить значение линии для прочтения чертежа, название линий, их назначение, начертания, пропорциональное соотношение толщин.</w:t>
      </w: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880448" behindDoc="1" locked="0" layoutInCell="1" allowOverlap="1" wp14:anchorId="586E8874" wp14:editId="2375A7BA">
            <wp:simplePos x="0" y="0"/>
            <wp:positionH relativeFrom="column">
              <wp:posOffset>278765</wp:posOffset>
            </wp:positionH>
            <wp:positionV relativeFrom="paragraph">
              <wp:posOffset>60325</wp:posOffset>
            </wp:positionV>
            <wp:extent cx="5677535" cy="4939665"/>
            <wp:effectExtent l="0" t="0" r="0" b="0"/>
            <wp:wrapTight wrapText="bothSides">
              <wp:wrapPolygon edited="0">
                <wp:start x="0" y="0"/>
                <wp:lineTo x="0" y="21492"/>
                <wp:lineTo x="21525" y="21492"/>
                <wp:lineTo x="21525" y="0"/>
                <wp:lineTo x="0" y="0"/>
              </wp:wrapPolygon>
            </wp:wrapTight>
            <wp:docPr id="9" name="Рисунок 2" descr="E:\Рабочий стол\заочники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ий стол\заочники\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493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604BAE" w:rsidRDefault="00604BAE" w:rsidP="005133A2">
      <w:pPr>
        <w:spacing w:line="237" w:lineRule="auto"/>
        <w:ind w:left="7" w:right="20" w:firstLine="720"/>
        <w:jc w:val="both"/>
        <w:rPr>
          <w:rFonts w:eastAsia="Times New Roman"/>
          <w:sz w:val="28"/>
          <w:szCs w:val="28"/>
        </w:r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numPr>
          <w:ilvl w:val="0"/>
          <w:numId w:val="26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Каково назначение линий чертежа?</w:t>
      </w:r>
    </w:p>
    <w:p w:rsidR="005133A2" w:rsidRDefault="005133A2" w:rsidP="005133A2">
      <w:pPr>
        <w:numPr>
          <w:ilvl w:val="0"/>
          <w:numId w:val="26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каких пределах выбирается толщина сплошной основной линии?</w:t>
      </w:r>
    </w:p>
    <w:p w:rsidR="005133A2" w:rsidRDefault="005133A2" w:rsidP="005133A2">
      <w:pPr>
        <w:numPr>
          <w:ilvl w:val="0"/>
          <w:numId w:val="26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proofErr w:type="gramStart"/>
      <w:r>
        <w:rPr>
          <w:rFonts w:eastAsia="Times New Roman"/>
          <w:sz w:val="28"/>
          <w:szCs w:val="28"/>
        </w:rPr>
        <w:t>Каковы назначение сплошной тонкой линии и ее толщина?</w:t>
      </w:r>
      <w:proofErr w:type="gramEnd"/>
    </w:p>
    <w:p w:rsidR="005133A2" w:rsidRDefault="005133A2" w:rsidP="005133A2">
      <w:pPr>
        <w:numPr>
          <w:ilvl w:val="0"/>
          <w:numId w:val="26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proofErr w:type="gramStart"/>
      <w:r>
        <w:rPr>
          <w:rFonts w:eastAsia="Times New Roman"/>
          <w:sz w:val="28"/>
          <w:szCs w:val="28"/>
        </w:rPr>
        <w:t>Каковы назначение волнистой линии и ее толщина?</w:t>
      </w:r>
      <w:proofErr w:type="gramEnd"/>
    </w:p>
    <w:p w:rsidR="005133A2" w:rsidRDefault="005133A2" w:rsidP="005133A2">
      <w:pPr>
        <w:numPr>
          <w:ilvl w:val="0"/>
          <w:numId w:val="26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Какова толщина штриховой линии?</w:t>
      </w:r>
    </w:p>
    <w:p w:rsidR="00604BAE" w:rsidRDefault="00604BAE" w:rsidP="00604BAE">
      <w:pPr>
        <w:numPr>
          <w:ilvl w:val="0"/>
          <w:numId w:val="26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proofErr w:type="gramStart"/>
      <w:r>
        <w:rPr>
          <w:rFonts w:eastAsia="Times New Roman"/>
          <w:sz w:val="28"/>
          <w:szCs w:val="28"/>
        </w:rPr>
        <w:t>Каковы назначение и толщина штрихпунктирной линии?</w:t>
      </w:r>
      <w:proofErr w:type="gramEnd"/>
    </w:p>
    <w:p w:rsidR="00604BAE" w:rsidRDefault="00604BAE" w:rsidP="00604BAE">
      <w:pPr>
        <w:tabs>
          <w:tab w:val="left" w:pos="367"/>
        </w:tabs>
        <w:spacing w:after="0" w:line="240" w:lineRule="auto"/>
        <w:ind w:left="367"/>
        <w:rPr>
          <w:rFonts w:eastAsia="Times New Roman"/>
          <w:sz w:val="28"/>
          <w:szCs w:val="28"/>
        </w:rPr>
      </w:pPr>
    </w:p>
    <w:p w:rsidR="00604BAE" w:rsidRDefault="00604BAE" w:rsidP="00604BAE">
      <w:pPr>
        <w:tabs>
          <w:tab w:val="left" w:pos="367"/>
        </w:tabs>
        <w:spacing w:after="0" w:line="240" w:lineRule="auto"/>
        <w:ind w:left="367"/>
        <w:rPr>
          <w:rFonts w:eastAsia="Times New Roman"/>
          <w:sz w:val="28"/>
          <w:szCs w:val="28"/>
        </w:rPr>
      </w:pPr>
    </w:p>
    <w:p w:rsidR="005133A2" w:rsidRDefault="005133A2" w:rsidP="005133A2">
      <w:pPr>
        <w:spacing w:line="1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46" w:lineRule="exact"/>
        <w:rPr>
          <w:sz w:val="20"/>
          <w:szCs w:val="20"/>
        </w:rPr>
      </w:pPr>
    </w:p>
    <w:p w:rsidR="00604BAE" w:rsidRDefault="00604BAE" w:rsidP="005133A2">
      <w:pPr>
        <w:ind w:left="1180"/>
        <w:jc w:val="center"/>
        <w:rPr>
          <w:rFonts w:eastAsia="Times New Roman"/>
          <w:b/>
          <w:bCs/>
          <w:sz w:val="28"/>
          <w:szCs w:val="28"/>
        </w:rPr>
      </w:pPr>
    </w:p>
    <w:p w:rsidR="00604BAE" w:rsidRDefault="00604BAE" w:rsidP="005133A2">
      <w:pPr>
        <w:ind w:left="1180"/>
        <w:jc w:val="center"/>
        <w:rPr>
          <w:rFonts w:eastAsia="Times New Roman"/>
          <w:b/>
          <w:bCs/>
          <w:sz w:val="28"/>
          <w:szCs w:val="28"/>
        </w:rPr>
      </w:pPr>
    </w:p>
    <w:p w:rsidR="00604BAE" w:rsidRDefault="00604BAE" w:rsidP="005133A2">
      <w:pPr>
        <w:ind w:left="1180"/>
        <w:jc w:val="center"/>
        <w:rPr>
          <w:rFonts w:eastAsia="Times New Roman"/>
          <w:b/>
          <w:bCs/>
          <w:sz w:val="28"/>
          <w:szCs w:val="28"/>
        </w:rPr>
      </w:pPr>
    </w:p>
    <w:p w:rsidR="005133A2" w:rsidRDefault="005133A2" w:rsidP="005133A2">
      <w:pPr>
        <w:ind w:left="11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1.4. Масштаб. Нанесение размеров</w:t>
      </w:r>
    </w:p>
    <w:p w:rsidR="005133A2" w:rsidRDefault="005133A2" w:rsidP="005133A2">
      <w:pPr>
        <w:spacing w:line="236" w:lineRule="auto"/>
        <w:ind w:left="727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необходимо руководствоваться ГОСТ 2.302–68*. ЕСКД.</w:t>
      </w:r>
    </w:p>
    <w:p w:rsidR="005133A2" w:rsidRDefault="005133A2" w:rsidP="005133A2">
      <w:pPr>
        <w:ind w:left="7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Масштабы.</w:t>
      </w:r>
    </w:p>
    <w:p w:rsidR="005133A2" w:rsidRDefault="005133A2" w:rsidP="005133A2">
      <w:pPr>
        <w:ind w:right="-6"/>
        <w:jc w:val="center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spacing w:line="1" w:lineRule="exact"/>
        <w:rPr>
          <w:sz w:val="20"/>
          <w:szCs w:val="20"/>
        </w:rPr>
      </w:pPr>
    </w:p>
    <w:p w:rsidR="005133A2" w:rsidRDefault="005133A2" w:rsidP="005133A2">
      <w:pPr>
        <w:numPr>
          <w:ilvl w:val="0"/>
          <w:numId w:val="27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называется масштабом?</w:t>
      </w:r>
    </w:p>
    <w:p w:rsidR="005133A2" w:rsidRDefault="005133A2" w:rsidP="005133A2">
      <w:pPr>
        <w:numPr>
          <w:ilvl w:val="0"/>
          <w:numId w:val="27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Каковы стандартные масштабы и номер соответствующего ГОСТа?</w:t>
      </w:r>
    </w:p>
    <w:p w:rsidR="005133A2" w:rsidRDefault="005133A2" w:rsidP="005133A2">
      <w:pPr>
        <w:spacing w:line="12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27"/>
        </w:numPr>
        <w:tabs>
          <w:tab w:val="left" w:pos="367"/>
        </w:tabs>
        <w:spacing w:after="0" w:line="234" w:lineRule="auto"/>
        <w:ind w:left="367" w:right="20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На каком расстоянии следует проводить размерные линии от линий контура и между параллельными размерными линиями?</w:t>
      </w:r>
    </w:p>
    <w:p w:rsidR="005133A2" w:rsidRDefault="005133A2" w:rsidP="005133A2">
      <w:pPr>
        <w:spacing w:line="2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27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Как располагается выносная линия по отношению к </w:t>
      </w:r>
      <w:proofErr w:type="gramStart"/>
      <w:r>
        <w:rPr>
          <w:rFonts w:eastAsia="Times New Roman"/>
          <w:sz w:val="28"/>
          <w:szCs w:val="28"/>
        </w:rPr>
        <w:t>размерной</w:t>
      </w:r>
      <w:proofErr w:type="gramEnd"/>
      <w:r>
        <w:rPr>
          <w:rFonts w:eastAsia="Times New Roman"/>
          <w:sz w:val="28"/>
          <w:szCs w:val="28"/>
        </w:rPr>
        <w:t>?</w:t>
      </w:r>
    </w:p>
    <w:p w:rsidR="005133A2" w:rsidRDefault="005133A2" w:rsidP="005133A2">
      <w:pPr>
        <w:numPr>
          <w:ilvl w:val="0"/>
          <w:numId w:val="27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знаки сопровождают размеры диаметра, радиуса, уклона и конусности?</w:t>
      </w: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368" w:lineRule="exact"/>
        <w:rPr>
          <w:sz w:val="20"/>
          <w:szCs w:val="20"/>
        </w:rPr>
      </w:pPr>
    </w:p>
    <w:p w:rsidR="005133A2" w:rsidRDefault="005133A2" w:rsidP="005133A2">
      <w:pPr>
        <w:ind w:left="11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1.5. Графические приемы выполнения изображений</w:t>
      </w:r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6" w:lineRule="auto"/>
        <w:ind w:left="7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Изучение темы рекомендуется проводить в следующей последовательности: взаимосвязь математических положений и приемов графических построений; графические приемы деления отрезка, окружностей (рис.7а), углов (рис.7б);</w:t>
      </w:r>
    </w:p>
    <w:p w:rsidR="005133A2" w:rsidRDefault="005133A2" w:rsidP="005133A2">
      <w:pPr>
        <w:spacing w:line="15" w:lineRule="exact"/>
        <w:rPr>
          <w:sz w:val="20"/>
          <w:szCs w:val="20"/>
        </w:rPr>
      </w:pPr>
    </w:p>
    <w:p w:rsidR="005133A2" w:rsidRDefault="005133A2" w:rsidP="005133A2">
      <w:pPr>
        <w:spacing w:line="238" w:lineRule="auto"/>
        <w:ind w:left="7"/>
        <w:jc w:val="both"/>
        <w:rPr>
          <w:sz w:val="20"/>
          <w:szCs w:val="20"/>
        </w:rPr>
      </w:pPr>
      <w:proofErr w:type="gramStart"/>
      <w:r>
        <w:rPr>
          <w:rFonts w:eastAsia="Times New Roman"/>
          <w:sz w:val="28"/>
          <w:szCs w:val="28"/>
        </w:rPr>
        <w:t>проведение параллельных и перпендикулярных прямых; построение прямоугольника, равного заданному; прямая, касательная к окружности (рис.8); сопряжение (рис.9, 10); уклон, конусность и их обозначение на чертежах; циркульные кривые (</w:t>
      </w:r>
      <w:proofErr w:type="spellStart"/>
      <w:r>
        <w:rPr>
          <w:rFonts w:eastAsia="Times New Roman"/>
          <w:sz w:val="28"/>
          <w:szCs w:val="28"/>
        </w:rPr>
        <w:t>коробовая</w:t>
      </w:r>
      <w:proofErr w:type="spellEnd"/>
      <w:r>
        <w:rPr>
          <w:rFonts w:eastAsia="Times New Roman"/>
          <w:sz w:val="28"/>
          <w:szCs w:val="28"/>
        </w:rPr>
        <w:t>, овал и др.); лекальные кривые (эллипс, гипербола, парабола и др.) – (рис.12-16); приемы работы инструментом «лекало» - (рис.11).</w:t>
      </w:r>
      <w:proofErr w:type="gramEnd"/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spacing w:line="13" w:lineRule="exact"/>
        <w:rPr>
          <w:sz w:val="20"/>
          <w:szCs w:val="20"/>
        </w:rPr>
      </w:pPr>
    </w:p>
    <w:p w:rsidR="005133A2" w:rsidRDefault="005133A2" w:rsidP="005133A2">
      <w:pPr>
        <w:numPr>
          <w:ilvl w:val="0"/>
          <w:numId w:val="28"/>
        </w:numPr>
        <w:tabs>
          <w:tab w:val="left" w:pos="367"/>
        </w:tabs>
        <w:spacing w:after="0" w:line="235" w:lineRule="auto"/>
        <w:ind w:left="367" w:right="20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разделить окружность на 3, 4, 5, 6 равных частей геометрическими способами?</w:t>
      </w:r>
    </w:p>
    <w:p w:rsidR="005133A2" w:rsidRDefault="005133A2" w:rsidP="005133A2">
      <w:pPr>
        <w:spacing w:line="2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28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разделить окружность на любое число частей?</w:t>
      </w:r>
    </w:p>
    <w:p w:rsidR="005133A2" w:rsidRDefault="005133A2" w:rsidP="005133A2">
      <w:pPr>
        <w:numPr>
          <w:ilvl w:val="0"/>
          <w:numId w:val="28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каких случаях применяется сопряжение?</w:t>
      </w:r>
    </w:p>
    <w:p w:rsidR="005133A2" w:rsidRDefault="005133A2" w:rsidP="005133A2">
      <w:pPr>
        <w:numPr>
          <w:ilvl w:val="0"/>
          <w:numId w:val="28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выполнить сопряжение, в какой последовательности?</w:t>
      </w:r>
    </w:p>
    <w:p w:rsidR="005133A2" w:rsidRDefault="005133A2" w:rsidP="005133A2">
      <w:pPr>
        <w:numPr>
          <w:ilvl w:val="0"/>
          <w:numId w:val="28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обозначают на чертежах уклон и конусность?</w:t>
      </w:r>
    </w:p>
    <w:p w:rsidR="005133A2" w:rsidRDefault="005133A2" w:rsidP="005133A2">
      <w:pPr>
        <w:numPr>
          <w:ilvl w:val="0"/>
          <w:numId w:val="28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представляют собой лекальные кривые?</w:t>
      </w:r>
    </w:p>
    <w:p w:rsidR="005133A2" w:rsidRDefault="005133A2" w:rsidP="005133A2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68160" behindDoc="1" locked="0" layoutInCell="0" allowOverlap="1" wp14:anchorId="325CDD24" wp14:editId="2F9C6A2C">
            <wp:simplePos x="0" y="0"/>
            <wp:positionH relativeFrom="column">
              <wp:posOffset>-17780</wp:posOffset>
            </wp:positionH>
            <wp:positionV relativeFrom="paragraph">
              <wp:posOffset>150495</wp:posOffset>
            </wp:positionV>
            <wp:extent cx="6447790" cy="6404610"/>
            <wp:effectExtent l="0" t="0" r="0" b="0"/>
            <wp:wrapNone/>
            <wp:docPr id="1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790" cy="6404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133A2" w:rsidRDefault="005133A2" w:rsidP="005133A2">
      <w:pPr>
        <w:spacing w:line="214" w:lineRule="exact"/>
        <w:rPr>
          <w:sz w:val="20"/>
          <w:szCs w:val="20"/>
        </w:rPr>
      </w:pP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327" w:lineRule="exact"/>
        <w:rPr>
          <w:sz w:val="20"/>
          <w:szCs w:val="20"/>
        </w:rPr>
      </w:pPr>
    </w:p>
    <w:p w:rsidR="005133A2" w:rsidRDefault="005133A2" w:rsidP="005133A2">
      <w:pPr>
        <w:spacing w:line="234" w:lineRule="auto"/>
        <w:ind w:left="2867" w:right="920" w:hanging="124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lastRenderedPageBreak/>
        <w:t>Раздел 2. ОСНОВЫ НАЧЕРТАТЕЛЬНОЙ ГЕОМЕТРИИ И ПРОЕКЦИОННОГО ЧЕРЧЕНИЯ</w:t>
      </w:r>
    </w:p>
    <w:p w:rsidR="005133A2" w:rsidRDefault="005133A2" w:rsidP="005133A2">
      <w:pPr>
        <w:spacing w:line="122" w:lineRule="exact"/>
        <w:rPr>
          <w:sz w:val="20"/>
          <w:szCs w:val="20"/>
        </w:rPr>
      </w:pPr>
    </w:p>
    <w:p w:rsidR="005133A2" w:rsidRDefault="005133A2" w:rsidP="005133A2">
      <w:pPr>
        <w:ind w:left="11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2.1. Методы проецирования</w:t>
      </w:r>
    </w:p>
    <w:p w:rsidR="005133A2" w:rsidRDefault="005133A2" w:rsidP="005133A2">
      <w:pPr>
        <w:spacing w:line="11" w:lineRule="exact"/>
        <w:rPr>
          <w:sz w:val="20"/>
          <w:szCs w:val="20"/>
        </w:rPr>
      </w:pPr>
    </w:p>
    <w:p w:rsidR="005133A2" w:rsidRDefault="005133A2" w:rsidP="005133A2">
      <w:pPr>
        <w:spacing w:line="236" w:lineRule="auto"/>
        <w:ind w:left="7" w:right="20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необходимо усвоить терминологию процесса проецирования, уяснить разницу между центральным и параллельным проецированием.</w:t>
      </w:r>
    </w:p>
    <w:p w:rsidR="005133A2" w:rsidRDefault="005133A2" w:rsidP="005133A2">
      <w:pPr>
        <w:spacing w:line="2" w:lineRule="exact"/>
        <w:rPr>
          <w:sz w:val="20"/>
          <w:szCs w:val="20"/>
        </w:r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numPr>
          <w:ilvl w:val="0"/>
          <w:numId w:val="29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чем заключается метод проецирования?</w:t>
      </w:r>
    </w:p>
    <w:p w:rsidR="005133A2" w:rsidRDefault="005133A2" w:rsidP="005133A2">
      <w:pPr>
        <w:numPr>
          <w:ilvl w:val="0"/>
          <w:numId w:val="29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Какова разница между центральным и параллельным проецированием?</w:t>
      </w:r>
    </w:p>
    <w:p w:rsidR="005133A2" w:rsidRDefault="005133A2" w:rsidP="005133A2">
      <w:pPr>
        <w:spacing w:line="1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29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проекции называются прямоугольными?</w:t>
      </w:r>
    </w:p>
    <w:p w:rsidR="005133A2" w:rsidRDefault="005133A2" w:rsidP="005133A2">
      <w:pPr>
        <w:spacing w:line="124" w:lineRule="exact"/>
        <w:rPr>
          <w:sz w:val="20"/>
          <w:szCs w:val="20"/>
        </w:rPr>
      </w:pPr>
    </w:p>
    <w:p w:rsidR="005133A2" w:rsidRDefault="005133A2" w:rsidP="005133A2">
      <w:pPr>
        <w:ind w:left="11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2.2. Ортогональное проецирование точки, прямой, плоскости</w:t>
      </w:r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6" w:lineRule="auto"/>
        <w:ind w:left="7" w:right="20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для лучшего усвоения материала необходимо решить задачи на построение проекций точки, прямой, плоскости и их взаимного расположения.</w:t>
      </w:r>
    </w:p>
    <w:p w:rsidR="005133A2" w:rsidRDefault="005133A2" w:rsidP="005133A2">
      <w:pPr>
        <w:spacing w:line="1" w:lineRule="exact"/>
        <w:rPr>
          <w:sz w:val="20"/>
          <w:szCs w:val="20"/>
        </w:r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spacing w:line="14" w:lineRule="exact"/>
        <w:rPr>
          <w:sz w:val="20"/>
          <w:szCs w:val="20"/>
        </w:rPr>
      </w:pPr>
    </w:p>
    <w:p w:rsidR="005133A2" w:rsidRDefault="005133A2" w:rsidP="005133A2">
      <w:pPr>
        <w:numPr>
          <w:ilvl w:val="0"/>
          <w:numId w:val="30"/>
        </w:numPr>
        <w:tabs>
          <w:tab w:val="left" w:pos="367"/>
        </w:tabs>
        <w:spacing w:after="0" w:line="235" w:lineRule="auto"/>
        <w:ind w:left="367" w:right="20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Какое положение занимает точка в пространстве, если ее фронтальная проекция лежит на оси проекций Л?</w:t>
      </w:r>
    </w:p>
    <w:p w:rsidR="005133A2" w:rsidRDefault="005133A2" w:rsidP="005133A2">
      <w:pPr>
        <w:spacing w:line="1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0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proofErr w:type="gramStart"/>
      <w:r>
        <w:rPr>
          <w:rFonts w:eastAsia="Times New Roman"/>
          <w:sz w:val="28"/>
          <w:szCs w:val="28"/>
        </w:rPr>
        <w:t>При каком положении прямой, одна из ее проекций точка?</w:t>
      </w:r>
      <w:proofErr w:type="gramEnd"/>
    </w:p>
    <w:p w:rsidR="005133A2" w:rsidRDefault="005133A2" w:rsidP="005133A2">
      <w:pPr>
        <w:numPr>
          <w:ilvl w:val="0"/>
          <w:numId w:val="30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Когда длина проекции отрезка прямой равна длине отрезка?</w:t>
      </w:r>
    </w:p>
    <w:p w:rsidR="005133A2" w:rsidRDefault="005133A2" w:rsidP="005133A2">
      <w:pPr>
        <w:numPr>
          <w:ilvl w:val="0"/>
          <w:numId w:val="30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Как изображаются на чертеже </w:t>
      </w:r>
      <w:proofErr w:type="gramStart"/>
      <w:r>
        <w:rPr>
          <w:rFonts w:eastAsia="Times New Roman"/>
          <w:sz w:val="28"/>
          <w:szCs w:val="28"/>
        </w:rPr>
        <w:t>параллельные</w:t>
      </w:r>
      <w:proofErr w:type="gramEnd"/>
      <w:r>
        <w:rPr>
          <w:rFonts w:eastAsia="Times New Roman"/>
          <w:sz w:val="28"/>
          <w:szCs w:val="28"/>
        </w:rPr>
        <w:t xml:space="preserve"> прямые?</w:t>
      </w:r>
    </w:p>
    <w:p w:rsidR="005133A2" w:rsidRDefault="005133A2" w:rsidP="005133A2">
      <w:pPr>
        <w:numPr>
          <w:ilvl w:val="0"/>
          <w:numId w:val="30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может быть задана на чертеже плоская фигура?</w:t>
      </w:r>
    </w:p>
    <w:p w:rsidR="005133A2" w:rsidRDefault="005133A2" w:rsidP="005133A2">
      <w:pPr>
        <w:numPr>
          <w:ilvl w:val="0"/>
          <w:numId w:val="30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proofErr w:type="gramStart"/>
      <w:r>
        <w:rPr>
          <w:rFonts w:eastAsia="Times New Roman"/>
          <w:sz w:val="28"/>
          <w:szCs w:val="28"/>
        </w:rPr>
        <w:t>Как определить точку пересечения прямой с плоскостью?</w:t>
      </w:r>
      <w:proofErr w:type="gramEnd"/>
    </w:p>
    <w:p w:rsidR="005133A2" w:rsidRDefault="005133A2" w:rsidP="005133A2">
      <w:pPr>
        <w:spacing w:line="1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0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При каких условиях прямая будет принадлежать плоскости?</w:t>
      </w: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46" w:lineRule="exact"/>
        <w:rPr>
          <w:sz w:val="20"/>
          <w:szCs w:val="20"/>
        </w:rPr>
      </w:pPr>
    </w:p>
    <w:p w:rsidR="005133A2" w:rsidRDefault="005133A2" w:rsidP="005133A2">
      <w:pPr>
        <w:ind w:left="120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2.3. Преобразование чертежа для определения</w:t>
      </w:r>
    </w:p>
    <w:p w:rsidR="005133A2" w:rsidRDefault="005133A2" w:rsidP="005133A2">
      <w:pPr>
        <w:ind w:left="11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действительных величин</w:t>
      </w:r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6" w:lineRule="auto"/>
        <w:ind w:left="7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следует усвоить следующие вопросы: проецирование на дополнительную плоскость проекций; использование метода проецирования на дополнительные плоскости для определения действительных величин отрезков и</w:t>
      </w:r>
    </w:p>
    <w:p w:rsidR="005133A2" w:rsidRDefault="005133A2" w:rsidP="005133A2">
      <w:pPr>
        <w:spacing w:line="37" w:lineRule="exact"/>
        <w:rPr>
          <w:sz w:val="20"/>
          <w:szCs w:val="20"/>
        </w:rPr>
      </w:pPr>
    </w:p>
    <w:p w:rsidR="005133A2" w:rsidRDefault="005133A2" w:rsidP="005133A2">
      <w:pPr>
        <w:ind w:right="13"/>
        <w:jc w:val="center"/>
        <w:rPr>
          <w:sz w:val="20"/>
          <w:szCs w:val="20"/>
        </w:rPr>
      </w:pPr>
      <w:r>
        <w:rPr>
          <w:rFonts w:eastAsia="Times New Roman"/>
          <w:sz w:val="20"/>
          <w:szCs w:val="20"/>
        </w:rPr>
        <w:t>- 10 -</w:t>
      </w:r>
    </w:p>
    <w:p w:rsidR="005133A2" w:rsidRDefault="005133A2" w:rsidP="005133A2">
      <w:pPr>
        <w:sectPr w:rsidR="005133A2">
          <w:pgSz w:w="11900" w:h="16834"/>
          <w:pgMar w:top="671" w:right="669" w:bottom="389" w:left="1133" w:header="0" w:footer="0" w:gutter="0"/>
          <w:cols w:space="720" w:equalWidth="0">
            <w:col w:w="10107"/>
          </w:cols>
        </w:sectPr>
      </w:pPr>
    </w:p>
    <w:p w:rsidR="005133A2" w:rsidRDefault="005133A2" w:rsidP="005133A2">
      <w:pPr>
        <w:spacing w:line="237" w:lineRule="auto"/>
        <w:ind w:left="7" w:right="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плоскости; метод вращения при определении действительных величин отрезков и проецирующих плоскостей. Рекомендуется решение задач на определение действительных величин.</w:t>
      </w: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numPr>
          <w:ilvl w:val="0"/>
          <w:numId w:val="31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чем заключается способ замены плоскостей проекций?</w:t>
      </w:r>
    </w:p>
    <w:p w:rsidR="005133A2" w:rsidRDefault="005133A2" w:rsidP="005133A2">
      <w:pPr>
        <w:numPr>
          <w:ilvl w:val="0"/>
          <w:numId w:val="31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чем заключается способ вращения?</w:t>
      </w:r>
    </w:p>
    <w:p w:rsidR="005133A2" w:rsidRDefault="005133A2" w:rsidP="005133A2">
      <w:pPr>
        <w:numPr>
          <w:ilvl w:val="0"/>
          <w:numId w:val="31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какой плоскости перемещается точка, вращаемая вокруг оси?</w:t>
      </w:r>
    </w:p>
    <w:p w:rsidR="005133A2" w:rsidRDefault="005133A2" w:rsidP="005133A2">
      <w:pPr>
        <w:numPr>
          <w:ilvl w:val="0"/>
          <w:numId w:val="31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Чем отличается способ вращения от способа перемены плоскостей проекций?</w:t>
      </w: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368" w:lineRule="exact"/>
        <w:rPr>
          <w:sz w:val="20"/>
          <w:szCs w:val="20"/>
        </w:rPr>
      </w:pPr>
    </w:p>
    <w:p w:rsidR="005133A2" w:rsidRDefault="005133A2" w:rsidP="005133A2">
      <w:pPr>
        <w:ind w:left="120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2.4. Взаимное пересечение плоскостей</w:t>
      </w:r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5" w:lineRule="auto"/>
        <w:ind w:left="7" w:right="20" w:firstLine="7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требуется решить задачи на построение линий пересечения плоскостей.</w:t>
      </w: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spacing w:line="13" w:lineRule="exact"/>
        <w:rPr>
          <w:sz w:val="20"/>
          <w:szCs w:val="20"/>
        </w:rPr>
      </w:pPr>
    </w:p>
    <w:p w:rsidR="005133A2" w:rsidRDefault="005133A2" w:rsidP="005133A2">
      <w:pPr>
        <w:numPr>
          <w:ilvl w:val="0"/>
          <w:numId w:val="32"/>
        </w:numPr>
        <w:tabs>
          <w:tab w:val="left" w:pos="367"/>
        </w:tabs>
        <w:spacing w:after="0" w:line="235" w:lineRule="auto"/>
        <w:ind w:left="367" w:right="20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построить линию пересечения двух плоскостей, одна из которых проецирующая?</w:t>
      </w:r>
    </w:p>
    <w:p w:rsidR="005133A2" w:rsidRDefault="005133A2" w:rsidP="005133A2">
      <w:pPr>
        <w:spacing w:line="15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2"/>
        </w:numPr>
        <w:tabs>
          <w:tab w:val="left" w:pos="367"/>
        </w:tabs>
        <w:spacing w:after="0" w:line="234" w:lineRule="auto"/>
        <w:ind w:left="367" w:right="20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Какими методами можно пользоваться, чтобы построить линию пересечения плоскостей общего положения?</w:t>
      </w: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248" w:lineRule="exact"/>
        <w:rPr>
          <w:sz w:val="20"/>
          <w:szCs w:val="20"/>
        </w:rPr>
      </w:pPr>
    </w:p>
    <w:p w:rsidR="005133A2" w:rsidRDefault="005133A2" w:rsidP="005133A2">
      <w:pPr>
        <w:ind w:left="120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Тема 2.5. </w:t>
      </w:r>
      <w:proofErr w:type="gramStart"/>
      <w:r>
        <w:rPr>
          <w:rFonts w:eastAsia="Times New Roman"/>
          <w:b/>
          <w:bCs/>
          <w:sz w:val="28"/>
          <w:szCs w:val="28"/>
        </w:rPr>
        <w:t>Пересечение прямой с плоскостью</w:t>
      </w:r>
      <w:proofErr w:type="gramEnd"/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7" w:lineRule="auto"/>
        <w:ind w:left="7" w:right="20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освоении темы следует изучить и использовать метод определения точки пересечения прямой с плоскостью для нахождения линии пересечения двух плоскостей.</w:t>
      </w: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numPr>
          <w:ilvl w:val="0"/>
          <w:numId w:val="33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proofErr w:type="gramStart"/>
      <w:r>
        <w:rPr>
          <w:rFonts w:eastAsia="Times New Roman"/>
          <w:sz w:val="28"/>
          <w:szCs w:val="28"/>
        </w:rPr>
        <w:t>Как определить точку пересечения прямой с плоскостью?</w:t>
      </w:r>
      <w:proofErr w:type="gramEnd"/>
    </w:p>
    <w:p w:rsidR="005133A2" w:rsidRDefault="005133A2" w:rsidP="005133A2">
      <w:pPr>
        <w:spacing w:line="12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3"/>
        </w:numPr>
        <w:tabs>
          <w:tab w:val="left" w:pos="367"/>
        </w:tabs>
        <w:spacing w:after="0" w:line="234" w:lineRule="auto"/>
        <w:ind w:left="367" w:right="20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С </w:t>
      </w:r>
      <w:proofErr w:type="gramStart"/>
      <w:r>
        <w:rPr>
          <w:rFonts w:eastAsia="Times New Roman"/>
          <w:sz w:val="28"/>
          <w:szCs w:val="28"/>
        </w:rPr>
        <w:t>помощью</w:t>
      </w:r>
      <w:proofErr w:type="gramEnd"/>
      <w:r>
        <w:rPr>
          <w:rFonts w:eastAsia="Times New Roman"/>
          <w:sz w:val="28"/>
          <w:szCs w:val="28"/>
        </w:rPr>
        <w:t xml:space="preserve"> каких точек определяют видимость прямой относительно плоскости?</w:t>
      </w:r>
    </w:p>
    <w:p w:rsidR="005133A2" w:rsidRDefault="005133A2" w:rsidP="005133A2">
      <w:pPr>
        <w:spacing w:line="127" w:lineRule="exact"/>
        <w:rPr>
          <w:sz w:val="20"/>
          <w:szCs w:val="20"/>
        </w:rPr>
      </w:pPr>
    </w:p>
    <w:p w:rsidR="005133A2" w:rsidRDefault="005133A2" w:rsidP="005133A2">
      <w:pPr>
        <w:ind w:left="120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2.6. Аксонометрические проекции</w:t>
      </w:r>
    </w:p>
    <w:p w:rsidR="005133A2" w:rsidRDefault="005133A2" w:rsidP="005133A2">
      <w:pPr>
        <w:spacing w:line="11" w:lineRule="exact"/>
        <w:rPr>
          <w:sz w:val="20"/>
          <w:szCs w:val="20"/>
        </w:rPr>
      </w:pPr>
    </w:p>
    <w:p w:rsidR="005133A2" w:rsidRDefault="005133A2" w:rsidP="005133A2">
      <w:pPr>
        <w:spacing w:line="236" w:lineRule="auto"/>
        <w:ind w:left="7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необходимо усвоить: принцип получения аксонометрических проекций; виды аксонометрических проекций; принцип получения аксонометрических проекций плоских фигур.</w:t>
      </w:r>
    </w:p>
    <w:p w:rsidR="005133A2" w:rsidRDefault="005133A2" w:rsidP="005133A2">
      <w:pPr>
        <w:spacing w:line="16" w:lineRule="exact"/>
        <w:rPr>
          <w:sz w:val="20"/>
          <w:szCs w:val="20"/>
        </w:rPr>
      </w:pPr>
    </w:p>
    <w:p w:rsidR="005133A2" w:rsidRDefault="005133A2" w:rsidP="005133A2">
      <w:pPr>
        <w:spacing w:line="234" w:lineRule="auto"/>
        <w:ind w:left="7" w:right="20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lastRenderedPageBreak/>
        <w:t>После изучения теоретических вопросов рекомендуется построить плоские фигуры: правильный треугольник, шестиугольник, неправильный многоугольник.</w:t>
      </w:r>
    </w:p>
    <w:p w:rsidR="005133A2" w:rsidRDefault="005133A2" w:rsidP="005133A2">
      <w:pPr>
        <w:spacing w:line="2" w:lineRule="exact"/>
        <w:rPr>
          <w:sz w:val="20"/>
          <w:szCs w:val="20"/>
        </w:r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numPr>
          <w:ilvl w:val="0"/>
          <w:numId w:val="34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называется аксонометрической проекцией?</w:t>
      </w:r>
    </w:p>
    <w:p w:rsidR="005133A2" w:rsidRDefault="005133A2" w:rsidP="005133A2">
      <w:pPr>
        <w:spacing w:line="15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4"/>
        </w:numPr>
        <w:tabs>
          <w:tab w:val="left" w:pos="367"/>
        </w:tabs>
        <w:spacing w:after="0" w:line="234" w:lineRule="auto"/>
        <w:ind w:left="367" w:right="20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Какая разница между прямоугольными и косоугольными аксонометрическими проекциями?</w:t>
      </w:r>
    </w:p>
    <w:p w:rsidR="005133A2" w:rsidRDefault="005133A2" w:rsidP="005133A2">
      <w:pPr>
        <w:spacing w:line="2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4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Чем отличается изометрическая проекция от </w:t>
      </w:r>
      <w:proofErr w:type="spellStart"/>
      <w:r>
        <w:rPr>
          <w:rFonts w:eastAsia="Times New Roman"/>
          <w:sz w:val="28"/>
          <w:szCs w:val="28"/>
        </w:rPr>
        <w:t>диметрической</w:t>
      </w:r>
      <w:proofErr w:type="spellEnd"/>
      <w:r>
        <w:rPr>
          <w:rFonts w:eastAsia="Times New Roman"/>
          <w:sz w:val="28"/>
          <w:szCs w:val="28"/>
        </w:rPr>
        <w:t>?</w:t>
      </w:r>
    </w:p>
    <w:p w:rsidR="005133A2" w:rsidRDefault="005133A2" w:rsidP="005133A2">
      <w:pPr>
        <w:spacing w:line="124" w:lineRule="exact"/>
        <w:rPr>
          <w:sz w:val="20"/>
          <w:szCs w:val="20"/>
        </w:rPr>
      </w:pPr>
    </w:p>
    <w:p w:rsidR="005133A2" w:rsidRDefault="005133A2" w:rsidP="005133A2">
      <w:pPr>
        <w:ind w:left="120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2.7. Геометрические тела</w:t>
      </w:r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8" w:lineRule="auto"/>
        <w:ind w:left="7" w:right="20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 xml:space="preserve">При изучении темы необходимо рассмотреть следующие вопросы: </w:t>
      </w:r>
      <w:proofErr w:type="spellStart"/>
      <w:r>
        <w:rPr>
          <w:rFonts w:eastAsia="Times New Roman"/>
          <w:sz w:val="28"/>
          <w:szCs w:val="28"/>
        </w:rPr>
        <w:t>гранные</w:t>
      </w:r>
      <w:proofErr w:type="spellEnd"/>
      <w:r>
        <w:rPr>
          <w:rFonts w:eastAsia="Times New Roman"/>
          <w:sz w:val="28"/>
          <w:szCs w:val="28"/>
        </w:rPr>
        <w:t xml:space="preserve"> тела, тела вращения, принцип образования их поверхностей. Для закрепления теоретических знаний следует выполнить упражнение: построение чертежа, аксонометрии, развертки </w:t>
      </w:r>
      <w:proofErr w:type="spellStart"/>
      <w:r>
        <w:rPr>
          <w:rFonts w:eastAsia="Times New Roman"/>
          <w:sz w:val="28"/>
          <w:szCs w:val="28"/>
        </w:rPr>
        <w:t>гранного</w:t>
      </w:r>
      <w:proofErr w:type="spellEnd"/>
      <w:r>
        <w:rPr>
          <w:rFonts w:eastAsia="Times New Roman"/>
          <w:sz w:val="28"/>
          <w:szCs w:val="28"/>
        </w:rPr>
        <w:t xml:space="preserve"> тела и тела вращения, точки и линии, принадлежащих им поверхностей.</w:t>
      </w:r>
    </w:p>
    <w:p w:rsidR="005133A2" w:rsidRDefault="005133A2" w:rsidP="005133A2">
      <w:pPr>
        <w:spacing w:line="200" w:lineRule="exact"/>
        <w:rPr>
          <w:sz w:val="20"/>
          <w:szCs w:val="20"/>
        </w:rPr>
      </w:pPr>
    </w:p>
    <w:p w:rsidR="005133A2" w:rsidRDefault="005133A2" w:rsidP="005133A2">
      <w:pPr>
        <w:spacing w:line="331" w:lineRule="exact"/>
        <w:rPr>
          <w:sz w:val="20"/>
          <w:szCs w:val="20"/>
        </w:rPr>
      </w:pPr>
    </w:p>
    <w:p w:rsidR="005133A2" w:rsidRDefault="005133A2" w:rsidP="005133A2">
      <w:pPr>
        <w:ind w:right="13"/>
        <w:jc w:val="center"/>
        <w:rPr>
          <w:sz w:val="20"/>
          <w:szCs w:val="20"/>
        </w:rPr>
      </w:pPr>
      <w:r>
        <w:rPr>
          <w:rFonts w:eastAsia="Times New Roman"/>
          <w:sz w:val="20"/>
          <w:szCs w:val="20"/>
        </w:rPr>
        <w:t>- 11 -</w:t>
      </w:r>
    </w:p>
    <w:p w:rsidR="005133A2" w:rsidRDefault="005133A2" w:rsidP="005133A2">
      <w:pPr>
        <w:sectPr w:rsidR="005133A2">
          <w:pgSz w:w="11900" w:h="16834"/>
          <w:pgMar w:top="685" w:right="669" w:bottom="389" w:left="1133" w:header="0" w:footer="0" w:gutter="0"/>
          <w:cols w:space="720" w:equalWidth="0">
            <w:col w:w="10107"/>
          </w:cols>
        </w:sect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lastRenderedPageBreak/>
        <w:t>Вопросы для самоконтроля</w:t>
      </w:r>
    </w:p>
    <w:p w:rsidR="005133A2" w:rsidRDefault="005133A2" w:rsidP="005133A2">
      <w:pPr>
        <w:numPr>
          <w:ilvl w:val="0"/>
          <w:numId w:val="35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такое образующая поверхность?</w:t>
      </w:r>
    </w:p>
    <w:p w:rsidR="005133A2" w:rsidRDefault="005133A2" w:rsidP="005133A2">
      <w:pPr>
        <w:spacing w:line="2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5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 образуются поверхности вращения?</w:t>
      </w:r>
    </w:p>
    <w:p w:rsidR="005133A2" w:rsidRDefault="005133A2" w:rsidP="005133A2">
      <w:pPr>
        <w:numPr>
          <w:ilvl w:val="0"/>
          <w:numId w:val="35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называется осью вращения?</w:t>
      </w:r>
    </w:p>
    <w:p w:rsidR="005133A2" w:rsidRDefault="005133A2" w:rsidP="005133A2">
      <w:pPr>
        <w:numPr>
          <w:ilvl w:val="0"/>
          <w:numId w:val="35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Дайте определение призмы и пирамиды?</w:t>
      </w:r>
    </w:p>
    <w:p w:rsidR="005133A2" w:rsidRDefault="005133A2" w:rsidP="005133A2">
      <w:pPr>
        <w:spacing w:line="124" w:lineRule="exact"/>
        <w:rPr>
          <w:sz w:val="20"/>
          <w:szCs w:val="20"/>
        </w:rPr>
      </w:pPr>
    </w:p>
    <w:p w:rsidR="005133A2" w:rsidRDefault="005133A2" w:rsidP="005133A2">
      <w:pPr>
        <w:ind w:left="11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2.8. Пересечение тел плоскостями</w:t>
      </w:r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8" w:lineRule="auto"/>
        <w:ind w:left="7" w:right="20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необходимо усвоить следующие вопросы: пересечение поверхностей тел плоскостями, усеченные геометрические тела, определение натуральной величины фигуры сечения. После этого следует выполнить упражнение: построение трех проекций, аксонометрической проекции усеченного геометрического тела; определение натуральной величины наклонной плоскости.</w:t>
      </w:r>
    </w:p>
    <w:p w:rsidR="005133A2" w:rsidRDefault="005133A2" w:rsidP="005133A2">
      <w:pPr>
        <w:spacing w:line="323" w:lineRule="exact"/>
        <w:rPr>
          <w:sz w:val="20"/>
          <w:szCs w:val="20"/>
        </w:r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numPr>
          <w:ilvl w:val="0"/>
          <w:numId w:val="36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называется сечением?</w:t>
      </w:r>
    </w:p>
    <w:p w:rsidR="005133A2" w:rsidRDefault="005133A2" w:rsidP="005133A2">
      <w:pPr>
        <w:spacing w:line="1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6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Какая фигура получится в результате пересечения плоскости с многогранником?</w:t>
      </w:r>
    </w:p>
    <w:p w:rsidR="005133A2" w:rsidRDefault="005133A2" w:rsidP="005133A2">
      <w:pPr>
        <w:numPr>
          <w:ilvl w:val="0"/>
          <w:numId w:val="36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Какими способами можно определить натуральную величину фигуры сечения?</w:t>
      </w:r>
    </w:p>
    <w:p w:rsidR="005133A2" w:rsidRDefault="005133A2" w:rsidP="005133A2">
      <w:pPr>
        <w:spacing w:line="124" w:lineRule="exact"/>
        <w:rPr>
          <w:sz w:val="20"/>
          <w:szCs w:val="20"/>
        </w:rPr>
      </w:pPr>
    </w:p>
    <w:p w:rsidR="005133A2" w:rsidRDefault="005133A2" w:rsidP="005133A2">
      <w:pPr>
        <w:ind w:left="11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Тема 2.9. </w:t>
      </w:r>
      <w:proofErr w:type="gramStart"/>
      <w:r>
        <w:rPr>
          <w:rFonts w:eastAsia="Times New Roman"/>
          <w:b/>
          <w:bCs/>
          <w:sz w:val="28"/>
          <w:szCs w:val="28"/>
        </w:rPr>
        <w:t>Пересечение прямой с поверхностью геометрических тел</w:t>
      </w:r>
      <w:proofErr w:type="gramEnd"/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4" w:lineRule="auto"/>
        <w:ind w:left="7" w:right="20" w:firstLine="7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следует усвоить основной прием определения точек пересечения прямой с поверхностью геометрических тел.</w:t>
      </w:r>
    </w:p>
    <w:p w:rsidR="005133A2" w:rsidRDefault="005133A2" w:rsidP="005133A2">
      <w:pPr>
        <w:spacing w:line="2" w:lineRule="exact"/>
        <w:rPr>
          <w:sz w:val="20"/>
          <w:szCs w:val="20"/>
        </w:r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spacing w:line="13" w:lineRule="exact"/>
        <w:rPr>
          <w:sz w:val="20"/>
          <w:szCs w:val="20"/>
        </w:rPr>
      </w:pPr>
    </w:p>
    <w:p w:rsidR="005133A2" w:rsidRDefault="005133A2" w:rsidP="005133A2">
      <w:pPr>
        <w:numPr>
          <w:ilvl w:val="0"/>
          <w:numId w:val="37"/>
        </w:numPr>
        <w:tabs>
          <w:tab w:val="left" w:pos="367"/>
        </w:tabs>
        <w:spacing w:after="0" w:line="235" w:lineRule="auto"/>
        <w:ind w:left="367" w:right="20" w:hanging="367"/>
        <w:rPr>
          <w:rFonts w:eastAsia="Times New Roman"/>
          <w:sz w:val="28"/>
          <w:szCs w:val="28"/>
        </w:rPr>
      </w:pPr>
      <w:proofErr w:type="gramStart"/>
      <w:r>
        <w:rPr>
          <w:rFonts w:eastAsia="Times New Roman"/>
          <w:sz w:val="28"/>
          <w:szCs w:val="28"/>
        </w:rPr>
        <w:t>Как определить точку пересечения прямой с поверхностью геометрического тела?</w:t>
      </w:r>
      <w:proofErr w:type="gramEnd"/>
    </w:p>
    <w:p w:rsidR="005133A2" w:rsidRDefault="005133A2" w:rsidP="005133A2">
      <w:pPr>
        <w:spacing w:line="2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7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Как определить видимость </w:t>
      </w:r>
      <w:proofErr w:type="gramStart"/>
      <w:r>
        <w:rPr>
          <w:rFonts w:eastAsia="Times New Roman"/>
          <w:sz w:val="28"/>
          <w:szCs w:val="28"/>
        </w:rPr>
        <w:t>прямой</w:t>
      </w:r>
      <w:proofErr w:type="gramEnd"/>
      <w:r>
        <w:rPr>
          <w:rFonts w:eastAsia="Times New Roman"/>
          <w:sz w:val="28"/>
          <w:szCs w:val="28"/>
        </w:rPr>
        <w:t xml:space="preserve"> по отношению к геометрическому телу?</w:t>
      </w:r>
    </w:p>
    <w:p w:rsidR="005133A2" w:rsidRDefault="005133A2" w:rsidP="005133A2">
      <w:pPr>
        <w:spacing w:line="124" w:lineRule="exact"/>
        <w:rPr>
          <w:sz w:val="20"/>
          <w:szCs w:val="20"/>
        </w:rPr>
      </w:pPr>
    </w:p>
    <w:p w:rsidR="005133A2" w:rsidRDefault="005133A2" w:rsidP="005133A2">
      <w:pPr>
        <w:ind w:left="118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2.10. Взаимное пересечение поверхностей тел</w:t>
      </w:r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6" w:lineRule="auto"/>
        <w:ind w:left="7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рекомендуется построение чертежа пересекающихся геометрических тел, поверхность одного из которых является проецирующей. (Например, призма и пирамида, цилиндр и конус или другие сочетания).</w:t>
      </w:r>
    </w:p>
    <w:p w:rsidR="005133A2" w:rsidRDefault="005133A2" w:rsidP="005133A2">
      <w:pPr>
        <w:spacing w:line="4" w:lineRule="exact"/>
        <w:rPr>
          <w:sz w:val="20"/>
          <w:szCs w:val="20"/>
        </w:r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numPr>
          <w:ilvl w:val="0"/>
          <w:numId w:val="38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чем заключается сущность метода секущих плоскостей?</w:t>
      </w:r>
    </w:p>
    <w:p w:rsidR="005133A2" w:rsidRDefault="005133A2" w:rsidP="005133A2">
      <w:pPr>
        <w:numPr>
          <w:ilvl w:val="0"/>
          <w:numId w:val="38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Какая линия получится в результате пересечения двух многогранников?</w:t>
      </w:r>
    </w:p>
    <w:p w:rsidR="005133A2" w:rsidRDefault="005133A2" w:rsidP="005133A2">
      <w:pPr>
        <w:spacing w:line="125" w:lineRule="exact"/>
        <w:rPr>
          <w:sz w:val="20"/>
          <w:szCs w:val="20"/>
        </w:rPr>
      </w:pPr>
    </w:p>
    <w:p w:rsidR="005133A2" w:rsidRDefault="005133A2" w:rsidP="005133A2">
      <w:pPr>
        <w:ind w:left="1200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Тема 2.11. Чертежи моделей</w:t>
      </w:r>
    </w:p>
    <w:p w:rsidR="005133A2" w:rsidRDefault="005133A2" w:rsidP="005133A2">
      <w:pPr>
        <w:spacing w:line="8" w:lineRule="exact"/>
        <w:rPr>
          <w:sz w:val="20"/>
          <w:szCs w:val="20"/>
        </w:rPr>
      </w:pPr>
    </w:p>
    <w:p w:rsidR="005133A2" w:rsidRDefault="005133A2" w:rsidP="005133A2">
      <w:pPr>
        <w:spacing w:line="236" w:lineRule="auto"/>
        <w:ind w:left="7" w:right="20" w:firstLine="720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 изучении темы необходимо применить знания, полученные при изучении разделов 1, 2, углубить пространственное мышление, закрепить первоначальные навыки построения чертежа.</w:t>
      </w:r>
    </w:p>
    <w:p w:rsidR="005133A2" w:rsidRDefault="005133A2" w:rsidP="005133A2">
      <w:pPr>
        <w:spacing w:line="4" w:lineRule="exact"/>
        <w:rPr>
          <w:sz w:val="20"/>
          <w:szCs w:val="20"/>
        </w:rPr>
      </w:pPr>
    </w:p>
    <w:p w:rsidR="005133A2" w:rsidRDefault="005133A2" w:rsidP="005133A2">
      <w:pPr>
        <w:ind w:left="727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Для закрепления материала рекомендуется выполнить упражнения:</w:t>
      </w:r>
    </w:p>
    <w:p w:rsidR="005133A2" w:rsidRDefault="005133A2" w:rsidP="005133A2">
      <w:pPr>
        <w:spacing w:line="13" w:lineRule="exact"/>
        <w:rPr>
          <w:sz w:val="20"/>
          <w:szCs w:val="20"/>
        </w:rPr>
      </w:pPr>
    </w:p>
    <w:p w:rsidR="005133A2" w:rsidRDefault="005133A2" w:rsidP="005133A2">
      <w:pPr>
        <w:numPr>
          <w:ilvl w:val="0"/>
          <w:numId w:val="39"/>
        </w:numPr>
        <w:tabs>
          <w:tab w:val="left" w:pos="324"/>
        </w:tabs>
        <w:spacing w:after="0" w:line="237" w:lineRule="auto"/>
        <w:ind w:left="7" w:hanging="7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построить чертежи геометрических тел с поперечными отверстиями. Выполнить наклонные сечения по заданным положениям секущих плоскостей. Одно из исходных геометрических тел – с проецирующей боковой поверхностью, другое – пирамида или конус;</w:t>
      </w:r>
    </w:p>
    <w:p w:rsidR="005133A2" w:rsidRDefault="005133A2" w:rsidP="005133A2">
      <w:pPr>
        <w:spacing w:line="14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0"/>
          <w:numId w:val="39"/>
        </w:numPr>
        <w:tabs>
          <w:tab w:val="left" w:pos="464"/>
        </w:tabs>
        <w:spacing w:after="0" w:line="235" w:lineRule="auto"/>
        <w:ind w:left="7" w:right="20" w:hanging="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построить комплексный чертеж с применением простого разреза полой тонкостенной модели с поперечным отверстием.</w:t>
      </w:r>
    </w:p>
    <w:p w:rsidR="005133A2" w:rsidRDefault="005133A2" w:rsidP="005133A2">
      <w:pPr>
        <w:spacing w:line="2" w:lineRule="exact"/>
        <w:rPr>
          <w:sz w:val="20"/>
          <w:szCs w:val="20"/>
        </w:rPr>
      </w:pPr>
    </w:p>
    <w:p w:rsidR="005133A2" w:rsidRDefault="005133A2" w:rsidP="005133A2">
      <w:pPr>
        <w:ind w:left="3747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>Вопросы для самоконтроля</w:t>
      </w:r>
    </w:p>
    <w:p w:rsidR="005133A2" w:rsidRDefault="005133A2" w:rsidP="005133A2">
      <w:pPr>
        <w:numPr>
          <w:ilvl w:val="0"/>
          <w:numId w:val="40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Какие вы знаете приемы построения сечений?</w:t>
      </w:r>
    </w:p>
    <w:p w:rsidR="005133A2" w:rsidRDefault="005133A2" w:rsidP="005133A2">
      <w:pPr>
        <w:numPr>
          <w:ilvl w:val="0"/>
          <w:numId w:val="40"/>
        </w:numPr>
        <w:tabs>
          <w:tab w:val="left" w:pos="367"/>
        </w:tabs>
        <w:spacing w:after="0" w:line="240" w:lineRule="auto"/>
        <w:ind w:left="367" w:hanging="367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Каково содержание комплексного чертежа модели?</w:t>
      </w:r>
    </w:p>
    <w:p w:rsidR="005133A2" w:rsidRDefault="005133A2" w:rsidP="005133A2">
      <w:pPr>
        <w:spacing w:line="327" w:lineRule="exact"/>
        <w:rPr>
          <w:rFonts w:eastAsia="Times New Roman"/>
          <w:sz w:val="28"/>
          <w:szCs w:val="28"/>
        </w:rPr>
      </w:pPr>
    </w:p>
    <w:p w:rsidR="005133A2" w:rsidRDefault="005133A2" w:rsidP="005133A2">
      <w:pPr>
        <w:numPr>
          <w:ilvl w:val="1"/>
          <w:numId w:val="40"/>
        </w:numPr>
        <w:tabs>
          <w:tab w:val="left" w:pos="4947"/>
        </w:tabs>
        <w:spacing w:after="0" w:line="240" w:lineRule="auto"/>
        <w:ind w:left="4947" w:hanging="117"/>
        <w:rPr>
          <w:rFonts w:eastAsia="Times New Roman"/>
          <w:sz w:val="20"/>
          <w:szCs w:val="20"/>
        </w:rPr>
      </w:pPr>
      <w:r>
        <w:rPr>
          <w:rFonts w:eastAsia="Times New Roman"/>
          <w:sz w:val="20"/>
          <w:szCs w:val="20"/>
        </w:rPr>
        <w:t>12 -</w:t>
      </w:r>
    </w:p>
    <w:p w:rsidR="005133A2" w:rsidRDefault="005133A2" w:rsidP="003F3E04">
      <w:pPr>
        <w:tabs>
          <w:tab w:val="left" w:pos="1085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E48D7" w:rsidRPr="003903BD" w:rsidRDefault="003E48D7" w:rsidP="003F3E04">
      <w:pPr>
        <w:tabs>
          <w:tab w:val="left" w:pos="1085"/>
        </w:tabs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903BD">
        <w:rPr>
          <w:rFonts w:ascii="Times New Roman" w:hAnsi="Times New Roman" w:cs="Times New Roman"/>
          <w:b/>
          <w:sz w:val="32"/>
          <w:szCs w:val="32"/>
        </w:rPr>
        <w:t>Перечень графических работ</w:t>
      </w:r>
    </w:p>
    <w:p w:rsidR="003E48D7" w:rsidRDefault="003E48D7" w:rsidP="003F3E0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E48D7" w:rsidRDefault="003E48D7" w:rsidP="003E48D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Контрольная работа №1</w:t>
      </w:r>
    </w:p>
    <w:p w:rsidR="007C3567" w:rsidRPr="002E1C83" w:rsidRDefault="007C3567" w:rsidP="007C356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 1</w:t>
      </w:r>
      <w:r w:rsidR="000B1E2C">
        <w:rPr>
          <w:rFonts w:ascii="Times New Roman" w:hAnsi="Times New Roman" w:cs="Times New Roman"/>
          <w:b/>
          <w:sz w:val="28"/>
          <w:szCs w:val="28"/>
        </w:rPr>
        <w:t>-1</w:t>
      </w:r>
      <w:r w:rsidRPr="002E1C83">
        <w:rPr>
          <w:rFonts w:ascii="Times New Roman" w:hAnsi="Times New Roman" w:cs="Times New Roman"/>
          <w:sz w:val="28"/>
          <w:szCs w:val="28"/>
        </w:rPr>
        <w:t xml:space="preserve"> – «</w:t>
      </w:r>
      <w:r>
        <w:rPr>
          <w:rFonts w:ascii="Times New Roman" w:hAnsi="Times New Roman" w:cs="Times New Roman"/>
          <w:sz w:val="28"/>
          <w:szCs w:val="28"/>
        </w:rPr>
        <w:t>Линии чертежа, шрифты</w:t>
      </w:r>
      <w:r w:rsidRPr="002E1C83">
        <w:rPr>
          <w:rFonts w:ascii="Times New Roman" w:hAnsi="Times New Roman" w:cs="Times New Roman"/>
          <w:sz w:val="28"/>
          <w:szCs w:val="28"/>
        </w:rPr>
        <w:t>», формат А3 (</w:t>
      </w:r>
      <w:r w:rsidR="000B1E2C">
        <w:rPr>
          <w:rFonts w:ascii="Times New Roman" w:hAnsi="Times New Roman" w:cs="Times New Roman"/>
          <w:sz w:val="28"/>
          <w:szCs w:val="28"/>
        </w:rPr>
        <w:t>надписи чертёжным шрифтом, композиция из линий</w:t>
      </w:r>
      <w:r w:rsidRPr="002E1C83">
        <w:rPr>
          <w:rFonts w:ascii="Times New Roman" w:hAnsi="Times New Roman" w:cs="Times New Roman"/>
          <w:sz w:val="28"/>
          <w:szCs w:val="28"/>
        </w:rPr>
        <w:t>).</w:t>
      </w:r>
    </w:p>
    <w:p w:rsidR="003E48D7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</w:t>
      </w:r>
      <w:r w:rsidR="000B1E2C">
        <w:rPr>
          <w:rFonts w:ascii="Times New Roman" w:hAnsi="Times New Roman" w:cs="Times New Roman"/>
          <w:b/>
          <w:sz w:val="28"/>
          <w:szCs w:val="28"/>
        </w:rPr>
        <w:t xml:space="preserve"> 1-</w:t>
      </w:r>
      <w:r w:rsidRPr="00AF4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1E2C">
        <w:rPr>
          <w:rFonts w:ascii="Times New Roman" w:hAnsi="Times New Roman" w:cs="Times New Roman"/>
          <w:b/>
          <w:sz w:val="28"/>
          <w:szCs w:val="28"/>
        </w:rPr>
        <w:t>2</w:t>
      </w:r>
      <w:r w:rsidRPr="002E1C83">
        <w:rPr>
          <w:rFonts w:ascii="Times New Roman" w:hAnsi="Times New Roman" w:cs="Times New Roman"/>
          <w:sz w:val="28"/>
          <w:szCs w:val="28"/>
        </w:rPr>
        <w:t xml:space="preserve"> – «Геометрические построения», формат А3 (контур детали, содержащий сопряжение, </w:t>
      </w:r>
      <w:r w:rsidR="000B1E2C">
        <w:rPr>
          <w:rFonts w:ascii="Times New Roman" w:hAnsi="Times New Roman" w:cs="Times New Roman"/>
          <w:sz w:val="28"/>
          <w:szCs w:val="28"/>
        </w:rPr>
        <w:t>уклон и конусность</w:t>
      </w:r>
      <w:r w:rsidRPr="002E1C83">
        <w:rPr>
          <w:rFonts w:ascii="Times New Roman" w:hAnsi="Times New Roman" w:cs="Times New Roman"/>
          <w:sz w:val="28"/>
          <w:szCs w:val="28"/>
        </w:rPr>
        <w:t>).</w:t>
      </w:r>
    </w:p>
    <w:p w:rsidR="000B1E2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 xml:space="preserve">Лист </w:t>
      </w:r>
      <w:r>
        <w:rPr>
          <w:rFonts w:ascii="Times New Roman" w:hAnsi="Times New Roman" w:cs="Times New Roman"/>
          <w:b/>
          <w:sz w:val="28"/>
          <w:szCs w:val="28"/>
        </w:rPr>
        <w:t>1- 3</w:t>
      </w:r>
      <w:r w:rsidRPr="002E1C83">
        <w:rPr>
          <w:rFonts w:ascii="Times New Roman" w:hAnsi="Times New Roman" w:cs="Times New Roman"/>
          <w:sz w:val="28"/>
          <w:szCs w:val="28"/>
        </w:rPr>
        <w:t xml:space="preserve"> – «</w:t>
      </w:r>
      <w:r>
        <w:rPr>
          <w:rFonts w:ascii="Times New Roman" w:hAnsi="Times New Roman" w:cs="Times New Roman"/>
          <w:sz w:val="28"/>
          <w:szCs w:val="28"/>
        </w:rPr>
        <w:t>Лекальные и циркульные кривые</w:t>
      </w:r>
      <w:r w:rsidRPr="002E1C83">
        <w:rPr>
          <w:rFonts w:ascii="Times New Roman" w:hAnsi="Times New Roman" w:cs="Times New Roman"/>
          <w:sz w:val="28"/>
          <w:szCs w:val="28"/>
        </w:rPr>
        <w:t>», формат А3 (лекальн</w:t>
      </w:r>
      <w:r>
        <w:rPr>
          <w:rFonts w:ascii="Times New Roman" w:hAnsi="Times New Roman" w:cs="Times New Roman"/>
          <w:sz w:val="28"/>
          <w:szCs w:val="28"/>
        </w:rPr>
        <w:t xml:space="preserve">ая </w:t>
      </w:r>
      <w:r w:rsidRPr="002E1C83">
        <w:rPr>
          <w:rFonts w:ascii="Times New Roman" w:hAnsi="Times New Roman" w:cs="Times New Roman"/>
          <w:sz w:val="28"/>
          <w:szCs w:val="28"/>
        </w:rPr>
        <w:t>кривая, деление окружности).</w:t>
      </w:r>
    </w:p>
    <w:p w:rsidR="003E48D7" w:rsidRPr="002E1C83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</w:t>
      </w:r>
      <w:r w:rsidR="000B1E2C">
        <w:rPr>
          <w:rFonts w:ascii="Times New Roman" w:hAnsi="Times New Roman" w:cs="Times New Roman"/>
          <w:b/>
          <w:sz w:val="28"/>
          <w:szCs w:val="28"/>
        </w:rPr>
        <w:t xml:space="preserve"> 1- </w:t>
      </w:r>
      <w:r w:rsidRPr="00AF4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1E2C">
        <w:rPr>
          <w:rFonts w:ascii="Times New Roman" w:hAnsi="Times New Roman" w:cs="Times New Roman"/>
          <w:b/>
          <w:sz w:val="28"/>
          <w:szCs w:val="28"/>
        </w:rPr>
        <w:t>4</w:t>
      </w:r>
      <w:r w:rsidRPr="002E1C83">
        <w:rPr>
          <w:rFonts w:ascii="Times New Roman" w:hAnsi="Times New Roman" w:cs="Times New Roman"/>
          <w:sz w:val="28"/>
          <w:szCs w:val="28"/>
        </w:rPr>
        <w:t xml:space="preserve"> – «Геометрические тела»</w:t>
      </w:r>
      <w:r>
        <w:rPr>
          <w:rFonts w:ascii="Times New Roman" w:hAnsi="Times New Roman" w:cs="Times New Roman"/>
          <w:sz w:val="28"/>
          <w:szCs w:val="28"/>
        </w:rPr>
        <w:t xml:space="preserve">, формат А3 </w:t>
      </w:r>
      <w:r w:rsidRPr="002E1C83">
        <w:rPr>
          <w:rFonts w:ascii="Times New Roman" w:hAnsi="Times New Roman" w:cs="Times New Roman"/>
          <w:sz w:val="28"/>
          <w:szCs w:val="28"/>
        </w:rPr>
        <w:t>(прямоугольные и аксонометрические проекции геометрических тел, проекции точек «А» и «В»).</w:t>
      </w:r>
    </w:p>
    <w:p w:rsidR="003E48D7" w:rsidRPr="002E1C83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 xml:space="preserve">Лист </w:t>
      </w:r>
      <w:r w:rsidR="000B1E2C">
        <w:rPr>
          <w:rFonts w:ascii="Times New Roman" w:hAnsi="Times New Roman" w:cs="Times New Roman"/>
          <w:b/>
          <w:sz w:val="28"/>
          <w:szCs w:val="28"/>
        </w:rPr>
        <w:t xml:space="preserve"> 1- 5</w:t>
      </w:r>
      <w:r w:rsidRPr="002E1C83">
        <w:rPr>
          <w:rFonts w:ascii="Times New Roman" w:hAnsi="Times New Roman" w:cs="Times New Roman"/>
          <w:sz w:val="28"/>
          <w:szCs w:val="28"/>
        </w:rPr>
        <w:t xml:space="preserve"> – «Усеченная модель», формат А3 (сечение геометрических тел плоскостью, построить натуральную величину сечения).</w:t>
      </w:r>
    </w:p>
    <w:p w:rsidR="003E48D7" w:rsidRPr="002E1C83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</w:t>
      </w:r>
      <w:r w:rsidR="000B1E2C">
        <w:rPr>
          <w:rFonts w:ascii="Times New Roman" w:hAnsi="Times New Roman" w:cs="Times New Roman"/>
          <w:b/>
          <w:sz w:val="28"/>
          <w:szCs w:val="28"/>
        </w:rPr>
        <w:t xml:space="preserve">  1- 6</w:t>
      </w:r>
      <w:r w:rsidRPr="002E1C83">
        <w:rPr>
          <w:rFonts w:ascii="Times New Roman" w:hAnsi="Times New Roman" w:cs="Times New Roman"/>
          <w:sz w:val="28"/>
          <w:szCs w:val="28"/>
        </w:rPr>
        <w:t xml:space="preserve"> – «Проекции модели», формат А3 (построение третьей проекции модели по двум заданным, технический рисунок с выявлением объема).</w:t>
      </w:r>
    </w:p>
    <w:p w:rsidR="003E48D7" w:rsidRDefault="003E48D7" w:rsidP="00BF2EB3">
      <w:pPr>
        <w:tabs>
          <w:tab w:val="left" w:pos="6676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</w:t>
      </w:r>
      <w:r w:rsidR="000B1E2C">
        <w:rPr>
          <w:rFonts w:ascii="Times New Roman" w:hAnsi="Times New Roman" w:cs="Times New Roman"/>
          <w:b/>
          <w:sz w:val="28"/>
          <w:szCs w:val="28"/>
        </w:rPr>
        <w:t xml:space="preserve"> 1-</w:t>
      </w:r>
      <w:r w:rsidRPr="00AF4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1E2C">
        <w:rPr>
          <w:rFonts w:ascii="Times New Roman" w:hAnsi="Times New Roman" w:cs="Times New Roman"/>
          <w:b/>
          <w:sz w:val="28"/>
          <w:szCs w:val="28"/>
        </w:rPr>
        <w:t>7</w:t>
      </w:r>
      <w:r w:rsidRPr="002E1C83">
        <w:rPr>
          <w:rFonts w:ascii="Times New Roman" w:hAnsi="Times New Roman" w:cs="Times New Roman"/>
          <w:sz w:val="28"/>
          <w:szCs w:val="28"/>
        </w:rPr>
        <w:t xml:space="preserve"> – «Разрезы простые и сложные», формат А3</w:t>
      </w:r>
      <w:r w:rsidR="00BF2EB3">
        <w:rPr>
          <w:rFonts w:ascii="Times New Roman" w:hAnsi="Times New Roman" w:cs="Times New Roman"/>
          <w:sz w:val="28"/>
          <w:szCs w:val="28"/>
        </w:rPr>
        <w:tab/>
      </w:r>
    </w:p>
    <w:p w:rsidR="003E48D7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E48D7" w:rsidRPr="00AF4F16" w:rsidRDefault="003E48D7" w:rsidP="003E48D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Контрольная работа №2</w:t>
      </w:r>
      <w:bookmarkStart w:id="0" w:name="_GoBack"/>
      <w:bookmarkEnd w:id="0"/>
    </w:p>
    <w:p w:rsidR="003E48D7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lastRenderedPageBreak/>
        <w:t>Лист 1</w:t>
      </w:r>
      <w:r>
        <w:rPr>
          <w:rFonts w:ascii="Times New Roman" w:hAnsi="Times New Roman" w:cs="Times New Roman"/>
          <w:sz w:val="28"/>
          <w:szCs w:val="28"/>
        </w:rPr>
        <w:t xml:space="preserve"> – «</w:t>
      </w:r>
      <w:r w:rsidR="003F3E04">
        <w:rPr>
          <w:rFonts w:ascii="Times New Roman" w:hAnsi="Times New Roman" w:cs="Times New Roman"/>
          <w:sz w:val="28"/>
          <w:szCs w:val="28"/>
        </w:rPr>
        <w:t>Стандартные резьбовые соединения», формат А3</w:t>
      </w:r>
    </w:p>
    <w:p w:rsidR="003E48D7" w:rsidRDefault="003E48D7" w:rsidP="00013D8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 2</w:t>
      </w:r>
      <w:r>
        <w:rPr>
          <w:rFonts w:ascii="Times New Roman" w:hAnsi="Times New Roman" w:cs="Times New Roman"/>
          <w:sz w:val="28"/>
          <w:szCs w:val="28"/>
        </w:rPr>
        <w:t xml:space="preserve"> – «Эскиз детали типа «Вал», бумага в клетку, 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="00013D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E48D7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 4</w:t>
      </w:r>
      <w:r>
        <w:rPr>
          <w:rFonts w:ascii="Times New Roman" w:hAnsi="Times New Roman" w:cs="Times New Roman"/>
          <w:sz w:val="28"/>
          <w:szCs w:val="28"/>
        </w:rPr>
        <w:t xml:space="preserve"> – «Цилиндрическая зубчатая передача», формат А3 и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</w:p>
    <w:p w:rsidR="003E48D7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 5</w:t>
      </w:r>
      <w:r>
        <w:rPr>
          <w:rFonts w:ascii="Times New Roman" w:hAnsi="Times New Roman" w:cs="Times New Roman"/>
          <w:sz w:val="28"/>
          <w:szCs w:val="28"/>
        </w:rPr>
        <w:t xml:space="preserve"> - «Деталирование сборочного чертежа» (деталь №1), 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</w:p>
    <w:p w:rsidR="003E48D7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 6</w:t>
      </w:r>
      <w:r>
        <w:rPr>
          <w:rFonts w:ascii="Times New Roman" w:hAnsi="Times New Roman" w:cs="Times New Roman"/>
          <w:sz w:val="28"/>
          <w:szCs w:val="28"/>
        </w:rPr>
        <w:t xml:space="preserve"> - «Деталирование сборочного чертежа» (деталь №2), формат А</w:t>
      </w:r>
      <w:proofErr w:type="gramStart"/>
      <w:r>
        <w:rPr>
          <w:rFonts w:ascii="Times New Roman" w:hAnsi="Times New Roman" w:cs="Times New Roman"/>
          <w:sz w:val="28"/>
          <w:szCs w:val="28"/>
        </w:rPr>
        <w:t>4</w:t>
      </w:r>
      <w:proofErr w:type="gramEnd"/>
    </w:p>
    <w:p w:rsidR="003E48D7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F4F16">
        <w:rPr>
          <w:rFonts w:ascii="Times New Roman" w:hAnsi="Times New Roman" w:cs="Times New Roman"/>
          <w:b/>
          <w:sz w:val="28"/>
          <w:szCs w:val="28"/>
        </w:rPr>
        <w:t>Лист 7</w:t>
      </w:r>
      <w:r>
        <w:rPr>
          <w:rFonts w:ascii="Times New Roman" w:hAnsi="Times New Roman" w:cs="Times New Roman"/>
          <w:sz w:val="28"/>
          <w:szCs w:val="28"/>
        </w:rPr>
        <w:t xml:space="preserve"> – «Чертеж электрической принципиальной схемы», формат А3</w:t>
      </w:r>
    </w:p>
    <w:p w:rsidR="003E48D7" w:rsidRDefault="003E48D7" w:rsidP="003E48D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E48D7" w:rsidRPr="003F3E04" w:rsidRDefault="0079447F" w:rsidP="008961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E48D7" w:rsidRPr="003F3E04">
        <w:rPr>
          <w:rFonts w:ascii="Times New Roman" w:hAnsi="Times New Roman" w:cs="Times New Roman"/>
          <w:sz w:val="28"/>
          <w:szCs w:val="28"/>
        </w:rPr>
        <w:t>Чертежи выполняют на чертежной бумаге формата А3 и А</w:t>
      </w:r>
      <w:proofErr w:type="gramStart"/>
      <w:r w:rsidR="003E48D7" w:rsidRPr="003F3E04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="003E48D7" w:rsidRPr="003F3E04">
        <w:rPr>
          <w:rFonts w:ascii="Times New Roman" w:hAnsi="Times New Roman" w:cs="Times New Roman"/>
          <w:sz w:val="28"/>
          <w:szCs w:val="28"/>
        </w:rPr>
        <w:t xml:space="preserve"> (по необходимости) при помощи чертежных инструментов.</w:t>
      </w:r>
    </w:p>
    <w:p w:rsidR="003E48D7" w:rsidRPr="003F3E04" w:rsidRDefault="0079447F" w:rsidP="008961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E48D7" w:rsidRPr="003F3E04">
        <w:rPr>
          <w:rFonts w:ascii="Times New Roman" w:hAnsi="Times New Roman" w:cs="Times New Roman"/>
          <w:sz w:val="28"/>
          <w:szCs w:val="28"/>
        </w:rPr>
        <w:t>Эскизы выполняют от руки, с соблюдением пропорций детали на глаз, используя  бумагу в клетку или миллиметровку формата А3 или А</w:t>
      </w:r>
      <w:proofErr w:type="gramStart"/>
      <w:r w:rsidR="003E48D7" w:rsidRPr="003F3E04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="003E48D7" w:rsidRPr="003F3E04">
        <w:rPr>
          <w:rFonts w:ascii="Times New Roman" w:hAnsi="Times New Roman" w:cs="Times New Roman"/>
          <w:sz w:val="28"/>
          <w:szCs w:val="28"/>
        </w:rPr>
        <w:t>.</w:t>
      </w:r>
    </w:p>
    <w:p w:rsidR="003E48D7" w:rsidRPr="003F3E04" w:rsidRDefault="0079447F" w:rsidP="008961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E48D7" w:rsidRPr="003F3E04">
        <w:rPr>
          <w:rFonts w:ascii="Times New Roman" w:hAnsi="Times New Roman" w:cs="Times New Roman"/>
          <w:sz w:val="28"/>
          <w:szCs w:val="28"/>
        </w:rPr>
        <w:t>Приступая к выполнению графической работы, необходимо ознакомиться с её содержанием, изучить литературу по теме,</w:t>
      </w:r>
      <w:r w:rsidR="003E48D7" w:rsidRPr="00C4261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3E48D7" w:rsidRPr="003F3E04">
        <w:rPr>
          <w:rFonts w:ascii="Times New Roman" w:hAnsi="Times New Roman" w:cs="Times New Roman"/>
          <w:sz w:val="28"/>
          <w:szCs w:val="28"/>
        </w:rPr>
        <w:t>познакомиться с методическими указаниями и образцами выполнения графических листов.</w:t>
      </w:r>
    </w:p>
    <w:p w:rsidR="003E48D7" w:rsidRDefault="0079447F" w:rsidP="008961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E48D7" w:rsidRPr="003F3E04">
        <w:rPr>
          <w:rFonts w:ascii="Times New Roman" w:hAnsi="Times New Roman" w:cs="Times New Roman"/>
          <w:sz w:val="28"/>
          <w:szCs w:val="28"/>
        </w:rPr>
        <w:t>Чертежные листы графических работ необходимо сброшюровать в альбом и оформить титульным листом формата А3.</w:t>
      </w:r>
    </w:p>
    <w:p w:rsidR="00C26F99" w:rsidRDefault="00C26F99" w:rsidP="00013D8E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Контрольная работа №1</w:t>
      </w:r>
    </w:p>
    <w:p w:rsidR="000B1E2C" w:rsidRPr="003B4EC6" w:rsidRDefault="000B1E2C" w:rsidP="000B1E2C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Лист 1-1</w:t>
      </w:r>
    </w:p>
    <w:p w:rsidR="000B1E2C" w:rsidRPr="003B4EC6" w:rsidRDefault="000B1E2C" w:rsidP="000B1E2C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Шрифты и линии</w:t>
      </w: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Содержание листа:</w:t>
      </w:r>
    </w:p>
    <w:p w:rsidR="000B1E2C" w:rsidRPr="003B4EC6" w:rsidRDefault="000B1E2C" w:rsidP="000B1E2C">
      <w:pPr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Прописные буквы, цифры, строчные буквы чертёжного шрифта типа</w:t>
      </w:r>
      <w:proofErr w:type="gramStart"/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4EC6">
        <w:rPr>
          <w:rFonts w:ascii="Times New Roman" w:hAnsi="Times New Roman" w:cs="Times New Roman"/>
          <w:i/>
          <w:color w:val="000000"/>
          <w:sz w:val="28"/>
          <w:szCs w:val="28"/>
        </w:rPr>
        <w:t>Б</w:t>
      </w:r>
      <w:proofErr w:type="gramEnd"/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 с наклоном 75°, размер 10.</w:t>
      </w:r>
    </w:p>
    <w:p w:rsidR="000B1E2C" w:rsidRPr="003B4EC6" w:rsidRDefault="000B1E2C" w:rsidP="000B1E2C">
      <w:pPr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Упражнение по написанию текста чертёжным шрифтом типа</w:t>
      </w:r>
      <w:proofErr w:type="gramStart"/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4EC6">
        <w:rPr>
          <w:rFonts w:ascii="Times New Roman" w:hAnsi="Times New Roman" w:cs="Times New Roman"/>
          <w:i/>
          <w:color w:val="000000"/>
          <w:sz w:val="28"/>
          <w:szCs w:val="28"/>
        </w:rPr>
        <w:t>Б</w:t>
      </w:r>
      <w:proofErr w:type="gramEnd"/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 с наклоном 75°, размер 5.</w:t>
      </w:r>
    </w:p>
    <w:p w:rsidR="000B1E2C" w:rsidRPr="003B4EC6" w:rsidRDefault="000B1E2C" w:rsidP="000B1E2C">
      <w:pPr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Начертание разных типов линий.</w:t>
      </w:r>
    </w:p>
    <w:p w:rsidR="000B1E2C" w:rsidRPr="003B4EC6" w:rsidRDefault="000B1E2C" w:rsidP="000B1E2C">
      <w:pPr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Контур детали с уклоном.</w:t>
      </w:r>
    </w:p>
    <w:p w:rsidR="000B1E2C" w:rsidRPr="003B4EC6" w:rsidRDefault="000B1E2C" w:rsidP="000B1E2C">
      <w:pPr>
        <w:numPr>
          <w:ilvl w:val="0"/>
          <w:numId w:val="21"/>
        </w:num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Изображение детали в разрезе.</w:t>
      </w: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ind w:left="567"/>
        <w:rPr>
          <w:rFonts w:ascii="Times New Roman" w:hAnsi="Times New Roman" w:cs="Times New Roman"/>
          <w:color w:val="000000"/>
          <w:sz w:val="28"/>
          <w:szCs w:val="28"/>
        </w:rPr>
      </w:pP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ind w:left="567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Цель задания:</w:t>
      </w: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Формирование графических умений и навыков по выполнению надписей чертежным шрифтом, а также рациональных графических приемов начертания и обводки линий различных типов и построения простых контуров технических деталей.</w:t>
      </w: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Методические указания:</w:t>
      </w: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1. Подготовить чертежные инструменты.</w:t>
      </w: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lastRenderedPageBreak/>
        <w:t>2. Вычертить внутреннюю рамку и основную учебную надпись в тонких линиях (без нажима).</w:t>
      </w: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3. Выполнить правильно компоновку чертежа, наметив тонкими линиями в виде прямоугольников места, ограничивающие изображения.</w:t>
      </w: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4. Шрифты необходимо выполнять в соответствии с ГОСТ 2.304-81 «Шрифты чертежные». Размеры шрифта см. в табл.4 для шрифта типа </w:t>
      </w:r>
      <w:r w:rsidRPr="003B4EC6">
        <w:rPr>
          <w:rFonts w:ascii="Times New Roman" w:hAnsi="Times New Roman" w:cs="Times New Roman"/>
          <w:i/>
          <w:color w:val="000000"/>
          <w:sz w:val="28"/>
          <w:szCs w:val="28"/>
        </w:rPr>
        <w:t>Б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Размер шрифта  определяется высотой прописных букв в миллиметрах. Для облегчения написания букв и цифр можно нанести вспомогательную сетку сплошными тонкими линиями:</w:t>
      </w:r>
      <w:r w:rsidRPr="003B4EC6">
        <w:rPr>
          <w:rFonts w:ascii="Times New Roman" w:hAnsi="Times New Roman" w:cs="Times New Roman"/>
          <w:sz w:val="28"/>
          <w:szCs w:val="28"/>
        </w:rPr>
        <w:t xml:space="preserve"> 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Для прописных букв И, Й, Л, Т, </w:t>
      </w:r>
      <w:proofErr w:type="gramStart"/>
      <w:r w:rsidRPr="003B4EC6">
        <w:rPr>
          <w:rFonts w:ascii="Times New Roman" w:hAnsi="Times New Roman" w:cs="Times New Roman"/>
          <w:color w:val="000000"/>
          <w:sz w:val="28"/>
          <w:szCs w:val="28"/>
        </w:rPr>
        <w:t>Ш</w:t>
      </w:r>
      <w:proofErr w:type="gramEnd"/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, Щ, </w:t>
      </w:r>
      <w:r w:rsidRPr="003B4EC6">
        <w:rPr>
          <w:rFonts w:ascii="Times New Roman" w:hAnsi="Times New Roman" w:cs="Times New Roman"/>
          <w:color w:val="000000"/>
          <w:sz w:val="28"/>
          <w:szCs w:val="28"/>
          <w:lang w:val="en-US"/>
        </w:rPr>
        <w:t>X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, П достаточно провести две горизонтальные линии на расстоянии, равном высоте буквы </w:t>
      </w:r>
      <w:r w:rsidRPr="003B4EC6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h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 (размер шрифта); </w:t>
      </w:r>
      <w:r w:rsidRPr="003B4EC6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для 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букв Н, Ч, Е, К, А, М, Ж дополнительно проводят еще одну горизонтальную линию посередине, на этой линии располагают средние элементы букв. При построении сетки для строчных букв нужно учесть, что высота строчных букв составляет 7/10 </w:t>
      </w:r>
      <w:r w:rsidRPr="003B4EC6">
        <w:rPr>
          <w:rFonts w:ascii="Times New Roman" w:hAnsi="Times New Roman" w:cs="Times New Roman"/>
          <w:color w:val="000000"/>
          <w:sz w:val="28"/>
          <w:szCs w:val="28"/>
          <w:lang w:val="en-US"/>
        </w:rPr>
        <w:t>h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>. Необходимо помнить, что прописные и строчные буквы имеют различную ширину.</w:t>
      </w:r>
    </w:p>
    <w:p w:rsidR="000B1E2C" w:rsidRPr="003B4EC6" w:rsidRDefault="000B1E2C" w:rsidP="000B1E2C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5. Рекомендуем начать выполнение задания с написания букв и цифр русского алфавита, шрифтом № 10. Для этого разметьте тонкими линиями с наклоном 75° ширину каждой буквы и цифры и расстояние между ними. Та часть листа, где выполняются прописные и строчные буквы, цифры и линии чертежа, является общей </w:t>
      </w:r>
      <w:r w:rsidRPr="003B4EC6">
        <w:rPr>
          <w:rFonts w:ascii="Times New Roman" w:hAnsi="Times New Roman" w:cs="Times New Roman"/>
          <w:iCs/>
          <w:color w:val="000000"/>
          <w:sz w:val="28"/>
          <w:szCs w:val="28"/>
        </w:rPr>
        <w:t>для</w:t>
      </w:r>
      <w:r w:rsidRPr="003B4EC6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всех вариантов. </w:t>
      </w:r>
    </w:p>
    <w:p w:rsidR="000B1E2C" w:rsidRDefault="000B1E2C" w:rsidP="000B1E2C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6. Ниже алфавита вы должны расположить текст надписи, которая выполняется шрифтом № 7, по вариантам. Варианты для написания текста, студенты выбирают из табл</w:t>
      </w:r>
      <w:r w:rsidRPr="003B4EC6">
        <w:rPr>
          <w:rFonts w:ascii="Times New Roman" w:hAnsi="Times New Roman" w:cs="Times New Roman"/>
          <w:bCs/>
          <w:color w:val="000000"/>
          <w:sz w:val="28"/>
          <w:szCs w:val="28"/>
        </w:rPr>
        <w:t>.1.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 Обратите внимание, что вспомогатель</w:t>
      </w:r>
      <w:r>
        <w:rPr>
          <w:rFonts w:ascii="Times New Roman" w:hAnsi="Times New Roman" w:cs="Times New Roman"/>
          <w:color w:val="000000"/>
          <w:sz w:val="28"/>
          <w:szCs w:val="28"/>
        </w:rPr>
        <w:t>ная сетка должна быть невидимой.</w:t>
      </w:r>
    </w:p>
    <w:p w:rsidR="000B1E2C" w:rsidRDefault="000B1E2C" w:rsidP="000B1E2C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:rsidR="000B1E2C" w:rsidRDefault="000B1E2C" w:rsidP="000B1E2C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Таблица 1</w:t>
      </w:r>
    </w:p>
    <w:p w:rsidR="000B1E2C" w:rsidRDefault="000B1E2C" w:rsidP="000B1E2C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f"/>
        <w:tblW w:w="9747" w:type="dxa"/>
        <w:tblLook w:val="04A0" w:firstRow="1" w:lastRow="0" w:firstColumn="1" w:lastColumn="0" w:noHBand="0" w:noVBand="1"/>
      </w:tblPr>
      <w:tblGrid>
        <w:gridCol w:w="1284"/>
        <w:gridCol w:w="8463"/>
      </w:tblGrid>
      <w:tr w:rsidR="000B1E2C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Номер варианта</w:t>
            </w:r>
          </w:p>
        </w:tc>
        <w:tc>
          <w:tcPr>
            <w:tcW w:w="8463" w:type="dxa"/>
            <w:vAlign w:val="center"/>
          </w:tcPr>
          <w:p w:rsidR="000B1E2C" w:rsidRDefault="000B1E2C" w:rsidP="002F173B">
            <w:pPr>
              <w:ind w:left="-57" w:right="-5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Содержание текста, выполняемого стандартным шрифтом размера 7</w:t>
            </w:r>
          </w:p>
        </w:tc>
      </w:tr>
      <w:tr w:rsidR="000B1E2C" w:rsidRPr="00CD2CD1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463" w:type="dxa"/>
            <w:vAlign w:val="center"/>
          </w:tcPr>
          <w:p w:rsidR="000B1E2C" w:rsidRPr="00CD2CD1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>Схема является документом, на котором показаны в виде условных изображений или обозначений составные части изделия и связь между ними</w:t>
            </w:r>
          </w:p>
        </w:tc>
      </w:tr>
      <w:tr w:rsidR="000B1E2C" w:rsidRPr="00CD2CD1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463" w:type="dxa"/>
            <w:vAlign w:val="center"/>
          </w:tcPr>
          <w:p w:rsidR="000B1E2C" w:rsidRPr="00CD2CD1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Сборочный чертеж сопровождается спецификацией </w:t>
            </w:r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документом, определяющим состав сборочной единицы комплекса, комплекта</w:t>
            </w:r>
          </w:p>
        </w:tc>
      </w:tr>
      <w:tr w:rsidR="000B1E2C" w:rsidRPr="00CD2CD1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463" w:type="dxa"/>
            <w:vAlign w:val="center"/>
          </w:tcPr>
          <w:p w:rsidR="000B1E2C" w:rsidRPr="00CD2CD1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Пояснительная записка </w:t>
            </w:r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это документ, содержащий описание устройства и принцип действия разрабатываемого изделия</w:t>
            </w:r>
          </w:p>
        </w:tc>
      </w:tr>
      <w:tr w:rsidR="000B1E2C" w:rsidRPr="00147F2C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463" w:type="dxa"/>
            <w:vAlign w:val="center"/>
          </w:tcPr>
          <w:p w:rsidR="000B1E2C" w:rsidRPr="00147F2C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Оригинал </w:t>
            </w:r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это </w:t>
            </w:r>
            <w:proofErr w:type="gramStart"/>
            <w:r>
              <w:rPr>
                <w:rFonts w:ascii="GOST type B" w:hAnsi="GOST type B" w:cs="Times New Roman"/>
                <w:i/>
                <w:sz w:val="28"/>
                <w:szCs w:val="28"/>
              </w:rPr>
              <w:t>документ, выполненный на любом материале и предназначен</w:t>
            </w:r>
            <w:proofErr w:type="gramEnd"/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для изготовления по нему подлинника</w:t>
            </w:r>
          </w:p>
        </w:tc>
      </w:tr>
      <w:tr w:rsidR="000B1E2C" w:rsidRPr="00147F2C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463" w:type="dxa"/>
            <w:vAlign w:val="center"/>
          </w:tcPr>
          <w:p w:rsidR="000B1E2C" w:rsidRPr="00147F2C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Подлинник </w:t>
            </w:r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это документ, оформленный подлинными установленными подписями и выполненный на материале, 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lastRenderedPageBreak/>
              <w:t>позволяющем многократное восприятие с него копий</w:t>
            </w:r>
          </w:p>
        </w:tc>
      </w:tr>
      <w:tr w:rsidR="000B1E2C" w:rsidRPr="00147F2C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8463" w:type="dxa"/>
            <w:vAlign w:val="center"/>
          </w:tcPr>
          <w:p w:rsidR="000B1E2C" w:rsidRPr="00147F2C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Дубликат </w:t>
            </w:r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это копия подлинника. </w:t>
            </w:r>
            <w:proofErr w:type="gramStart"/>
            <w:r>
              <w:rPr>
                <w:rFonts w:ascii="GOST type B" w:hAnsi="GOST type B" w:cs="Times New Roman"/>
                <w:i/>
                <w:sz w:val="28"/>
                <w:szCs w:val="28"/>
              </w:rPr>
              <w:t>Обеспечивающая</w:t>
            </w:r>
            <w:proofErr w:type="gramEnd"/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одинаковое воспроизведение подлинника, выполненная на любом материале, позволяющем снятия с него копий</w:t>
            </w:r>
          </w:p>
        </w:tc>
      </w:tr>
      <w:tr w:rsidR="000B1E2C" w:rsidRPr="00147F2C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8463" w:type="dxa"/>
            <w:vAlign w:val="center"/>
          </w:tcPr>
          <w:p w:rsidR="000B1E2C" w:rsidRPr="00147F2C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За основные конструкторские документы принимаются: чертеж детали </w:t>
            </w:r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для деталей; спецификацию </w:t>
            </w:r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для сборочных единиц, комплексов и комплектов</w:t>
            </w:r>
          </w:p>
        </w:tc>
      </w:tr>
      <w:tr w:rsidR="000B1E2C" w:rsidRPr="00147F2C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463" w:type="dxa"/>
            <w:vAlign w:val="center"/>
          </w:tcPr>
          <w:p w:rsidR="000B1E2C" w:rsidRPr="00147F2C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Все конструкторские документы, кроме основных, имеют установленный шифр, например, сборочный чертеж </w:t>
            </w:r>
            <w:proofErr w:type="gramStart"/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>С</w:t>
            </w:r>
            <w:proofErr w:type="gramEnd"/>
            <w:r>
              <w:rPr>
                <w:rFonts w:ascii="GOST type B" w:hAnsi="GOST type B" w:cs="Times New Roman"/>
                <w:i/>
                <w:sz w:val="28"/>
                <w:szCs w:val="28"/>
              </w:rPr>
              <w:t>Б, габаритный чертеж - ГЧ</w:t>
            </w:r>
          </w:p>
        </w:tc>
      </w:tr>
      <w:tr w:rsidR="000B1E2C" w:rsidRPr="00147F2C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463" w:type="dxa"/>
            <w:vAlign w:val="center"/>
          </w:tcPr>
          <w:p w:rsidR="000B1E2C" w:rsidRPr="00147F2C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Техническим документам в зависимости от стадии разработки присваивается литер, например, при выполнении технического проекта </w:t>
            </w:r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литера</w:t>
            </w:r>
            <w:proofErr w:type="gramStart"/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Т</w:t>
            </w:r>
            <w:proofErr w:type="gramEnd"/>
          </w:p>
        </w:tc>
      </w:tr>
      <w:tr w:rsidR="000B1E2C" w:rsidRPr="005A20E5" w:rsidTr="002F173B">
        <w:tc>
          <w:tcPr>
            <w:tcW w:w="1284" w:type="dxa"/>
            <w:vAlign w:val="center"/>
          </w:tcPr>
          <w:p w:rsidR="000B1E2C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463" w:type="dxa"/>
            <w:vAlign w:val="center"/>
          </w:tcPr>
          <w:p w:rsidR="000B1E2C" w:rsidRPr="005A20E5" w:rsidRDefault="000B1E2C" w:rsidP="002F173B">
            <w:pPr>
              <w:spacing w:before="60" w:after="60"/>
              <w:rPr>
                <w:rFonts w:ascii="GOST type B" w:hAnsi="GOST type B" w:cs="Times New Roman"/>
                <w:i/>
                <w:sz w:val="28"/>
                <w:szCs w:val="28"/>
              </w:rPr>
            </w:pP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Чертеж детали </w:t>
            </w:r>
            <w:r>
              <w:rPr>
                <w:rFonts w:ascii="Arial" w:hAnsi="Arial" w:cs="Arial"/>
                <w:i/>
                <w:sz w:val="28"/>
                <w:szCs w:val="28"/>
              </w:rPr>
              <w:t>–</w:t>
            </w:r>
            <w:r>
              <w:rPr>
                <w:rFonts w:ascii="GOST type B" w:hAnsi="GOST type B" w:cs="Times New Roman"/>
                <w:i/>
                <w:sz w:val="28"/>
                <w:szCs w:val="28"/>
              </w:rPr>
              <w:t xml:space="preserve"> документ, содержащий </w:t>
            </w:r>
            <w:r>
              <w:t xml:space="preserve"> </w:t>
            </w:r>
            <w:r w:rsidRPr="0048349F">
              <w:t xml:space="preserve"> </w:t>
            </w:r>
            <w:r w:rsidRPr="005A20E5">
              <w:rPr>
                <w:rFonts w:ascii="GOST type B" w:hAnsi="GOST type B"/>
                <w:i/>
                <w:sz w:val="28"/>
              </w:rPr>
              <w:t>изображение детали</w:t>
            </w:r>
            <w:r>
              <w:rPr>
                <w:rFonts w:ascii="GOST type B" w:hAnsi="GOST type B"/>
                <w:i/>
                <w:sz w:val="28"/>
              </w:rPr>
              <w:t xml:space="preserve"> и другие </w:t>
            </w:r>
            <w:r w:rsidRPr="005A20E5">
              <w:rPr>
                <w:rFonts w:ascii="GOST type B" w:hAnsi="GOST type B"/>
                <w:i/>
                <w:sz w:val="28"/>
              </w:rPr>
              <w:t>данные для ее изготовления и контроля</w:t>
            </w:r>
          </w:p>
        </w:tc>
      </w:tr>
    </w:tbl>
    <w:p w:rsidR="000B1E2C" w:rsidRDefault="000B1E2C" w:rsidP="000B1E2C">
      <w:pPr>
        <w:spacing w:after="0"/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</w:p>
    <w:p w:rsidR="000B1E2C" w:rsidRPr="003B4EC6" w:rsidRDefault="000B1E2C" w:rsidP="000B1E2C">
      <w:pPr>
        <w:shd w:val="clear" w:color="auto" w:fill="FFFFFF"/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  <w:sectPr w:rsidR="000B1E2C" w:rsidRPr="003B4EC6" w:rsidSect="002F173B">
          <w:type w:val="continuous"/>
          <w:pgSz w:w="11909" w:h="16834"/>
          <w:pgMar w:top="709" w:right="567" w:bottom="851" w:left="1134" w:header="720" w:footer="720" w:gutter="0"/>
          <w:cols w:space="720"/>
          <w:noEndnote/>
        </w:sectPr>
      </w:pPr>
    </w:p>
    <w:p w:rsidR="000B1E2C" w:rsidRPr="003B4EC6" w:rsidRDefault="000B1E2C" w:rsidP="000B1E2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lastRenderedPageBreak/>
        <w:t>7. В</w:t>
      </w:r>
      <w:r w:rsidR="005133A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правой верхней части листа вы показываете знание всех типов линий и изображаете их, соответствующими карандашами. Линии чертежа должны соответствовать ГОСТ 2.303-68. Тип линии и толщину выбирают в зависимости от назначения линии. Линии внутренней рамки и основной надписи должны быть также четкими и иметь толщину </w:t>
      </w:r>
      <w:r w:rsidRPr="003B4EC6">
        <w:rPr>
          <w:rFonts w:ascii="Times New Roman" w:hAnsi="Times New Roman" w:cs="Times New Roman"/>
          <w:color w:val="000000"/>
          <w:sz w:val="28"/>
          <w:szCs w:val="28"/>
          <w:lang w:val="en-US"/>
        </w:rPr>
        <w:t>S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>=0,8 мм</w:t>
      </w:r>
    </w:p>
    <w:p w:rsidR="000B1E2C" w:rsidRDefault="000B1E2C" w:rsidP="000B1E2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sz w:val="28"/>
          <w:szCs w:val="28"/>
        </w:rPr>
        <w:t>8. Перед выполнением чертежа трапеции с уклоном 1:1,5 прочтите параграф учебника «Уклон и конусность». Обратите внимание на буквенные обозначения высоты Н и длины В. Эти размеры индивидуальны для вех вариантов, см. табл. 2. Изображение выполняется в масштабе 1:1, проставляются размеры в соответствии с вариантом.</w:t>
      </w:r>
    </w:p>
    <w:p w:rsidR="000B1E2C" w:rsidRPr="003B4EC6" w:rsidRDefault="000B1E2C" w:rsidP="000B1E2C">
      <w:pPr>
        <w:shd w:val="clear" w:color="auto" w:fill="FFFFFF"/>
        <w:ind w:left="77" w:firstLine="490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Таблица</w:t>
      </w:r>
      <w:r w:rsidRPr="003B4EC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>2</w:t>
      </w: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460"/>
        <w:gridCol w:w="1537"/>
        <w:gridCol w:w="2053"/>
      </w:tblGrid>
      <w:tr w:rsidR="000B1E2C" w:rsidRPr="003B4EC6" w:rsidTr="002F173B">
        <w:trPr>
          <w:trHeight w:val="358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Номер варианта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H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25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28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26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30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32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35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32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25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26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33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36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28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8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36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30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40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33</w:t>
            </w:r>
          </w:p>
        </w:tc>
      </w:tr>
      <w:tr w:rsidR="000B1E2C" w:rsidRPr="003B4EC6" w:rsidTr="002F173B">
        <w:trPr>
          <w:trHeight w:val="107"/>
          <w:jc w:val="center"/>
        </w:trPr>
        <w:tc>
          <w:tcPr>
            <w:tcW w:w="2460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ind w:left="2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5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40</w:t>
            </w:r>
          </w:p>
        </w:tc>
        <w:tc>
          <w:tcPr>
            <w:tcW w:w="2053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35</w:t>
            </w:r>
          </w:p>
        </w:tc>
      </w:tr>
    </w:tbl>
    <w:p w:rsidR="000B1E2C" w:rsidRPr="003B4EC6" w:rsidRDefault="000B1E2C" w:rsidP="000B1E2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B1E2C" w:rsidRDefault="000B1E2C" w:rsidP="000B1E2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sz w:val="28"/>
          <w:szCs w:val="28"/>
        </w:rPr>
        <w:t xml:space="preserve">9. Для изображения детали в разрезе, важно правильно нанести штриховку тонкими линиями под углом 45 °, соблюдать типы линий и расставить размеры. Размеры с обозначением </w:t>
      </w:r>
      <w:r w:rsidRPr="003B4EC6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3B4EC6">
        <w:rPr>
          <w:rFonts w:ascii="Times New Roman" w:hAnsi="Times New Roman" w:cs="Times New Roman"/>
          <w:sz w:val="28"/>
          <w:szCs w:val="28"/>
        </w:rPr>
        <w:t xml:space="preserve">, </w:t>
      </w:r>
      <w:r w:rsidRPr="003B4EC6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3B4EC6">
        <w:rPr>
          <w:rFonts w:ascii="Times New Roman" w:hAnsi="Times New Roman" w:cs="Times New Roman"/>
          <w:sz w:val="28"/>
          <w:szCs w:val="28"/>
        </w:rPr>
        <w:t>, α  смотрите в табл. 3, и выбирайте в соответствии с вашим вариантом.</w:t>
      </w:r>
    </w:p>
    <w:p w:rsidR="000B1E2C" w:rsidRPr="003B4EC6" w:rsidRDefault="000B1E2C" w:rsidP="000B1E2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0B1E2C" w:rsidRPr="003B4EC6" w:rsidSect="002F173B">
          <w:type w:val="continuous"/>
          <w:pgSz w:w="11909" w:h="16834"/>
          <w:pgMar w:top="993" w:right="567" w:bottom="851" w:left="1134" w:header="720" w:footer="720" w:gutter="0"/>
          <w:cols w:space="709" w:equalWidth="0">
            <w:col w:w="10208"/>
          </w:cols>
          <w:noEndnote/>
        </w:sectPr>
      </w:pPr>
    </w:p>
    <w:p w:rsidR="000B1E2C" w:rsidRPr="003B4EC6" w:rsidRDefault="000B1E2C" w:rsidP="000B1E2C">
      <w:pPr>
        <w:shd w:val="clear" w:color="auto" w:fill="FFFFFF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lastRenderedPageBreak/>
        <w:t>Таблица 3</w:t>
      </w: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185"/>
        <w:gridCol w:w="1639"/>
        <w:gridCol w:w="1637"/>
        <w:gridCol w:w="1366"/>
      </w:tblGrid>
      <w:tr w:rsidR="000B1E2C" w:rsidRPr="003B4EC6" w:rsidTr="002F173B">
        <w:trPr>
          <w:trHeight w:val="679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Номер варианта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lang w:val="en-US"/>
              </w:rPr>
              <w:t>α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l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</w:t>
            </w:r>
          </w:p>
        </w:tc>
      </w:tr>
      <w:tr w:rsidR="000B1E2C" w:rsidRPr="003B4EC6" w:rsidTr="002F173B">
        <w:trPr>
          <w:trHeight w:val="276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130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45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60</w:t>
            </w:r>
          </w:p>
        </w:tc>
      </w:tr>
      <w:tr w:rsidR="000B1E2C" w:rsidRPr="003B4EC6" w:rsidTr="002F173B">
        <w:trPr>
          <w:trHeight w:val="296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135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50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66</w:t>
            </w:r>
          </w:p>
        </w:tc>
      </w:tr>
      <w:tr w:rsidR="000B1E2C" w:rsidRPr="003B4EC6" w:rsidTr="002F173B">
        <w:trPr>
          <w:trHeight w:val="372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140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55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70</w:t>
            </w:r>
          </w:p>
        </w:tc>
      </w:tr>
      <w:tr w:rsidR="000B1E2C" w:rsidRPr="003B4EC6" w:rsidTr="002F173B">
        <w:trPr>
          <w:trHeight w:val="364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145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60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16</w:t>
            </w:r>
          </w:p>
        </w:tc>
      </w:tr>
      <w:tr w:rsidR="000B1E2C" w:rsidRPr="003B4EC6" w:rsidTr="002F173B">
        <w:trPr>
          <w:trHeight w:val="296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130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50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80</w:t>
            </w:r>
          </w:p>
        </w:tc>
      </w:tr>
      <w:tr w:rsidR="000B1E2C" w:rsidRPr="003B4EC6" w:rsidTr="002F173B">
        <w:trPr>
          <w:trHeight w:val="299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135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55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60</w:t>
            </w:r>
          </w:p>
        </w:tc>
      </w:tr>
      <w:tr w:rsidR="000B1E2C" w:rsidRPr="003B4EC6" w:rsidTr="002F173B">
        <w:trPr>
          <w:trHeight w:val="289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140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60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iCs/>
                <w:color w:val="000000"/>
                <w:sz w:val="28"/>
                <w:szCs w:val="28"/>
              </w:rPr>
              <w:t>66</w:t>
            </w:r>
          </w:p>
        </w:tc>
      </w:tr>
      <w:tr w:rsidR="000B1E2C" w:rsidRPr="003B4EC6" w:rsidTr="002F173B">
        <w:trPr>
          <w:trHeight w:val="293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145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45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70</w:t>
            </w:r>
          </w:p>
        </w:tc>
      </w:tr>
      <w:tr w:rsidR="000B1E2C" w:rsidRPr="003B4EC6" w:rsidTr="002F173B">
        <w:trPr>
          <w:trHeight w:val="298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9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140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60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76</w:t>
            </w:r>
          </w:p>
        </w:tc>
      </w:tr>
      <w:tr w:rsidR="000B1E2C" w:rsidRPr="003B4EC6" w:rsidTr="002F173B">
        <w:trPr>
          <w:trHeight w:val="384"/>
          <w:jc w:val="center"/>
        </w:trPr>
        <w:tc>
          <w:tcPr>
            <w:tcW w:w="2185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39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135</w:t>
            </w:r>
          </w:p>
        </w:tc>
        <w:tc>
          <w:tcPr>
            <w:tcW w:w="1637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45</w:t>
            </w:r>
          </w:p>
        </w:tc>
        <w:tc>
          <w:tcPr>
            <w:tcW w:w="1366" w:type="dxa"/>
            <w:shd w:val="clear" w:color="auto" w:fill="FFFFFF"/>
            <w:vAlign w:val="center"/>
          </w:tcPr>
          <w:p w:rsidR="000B1E2C" w:rsidRPr="003B4EC6" w:rsidRDefault="000B1E2C" w:rsidP="002F173B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80</w:t>
            </w:r>
          </w:p>
        </w:tc>
      </w:tr>
    </w:tbl>
    <w:p w:rsidR="000B1E2C" w:rsidRDefault="000B1E2C" w:rsidP="000B1E2C">
      <w:pPr>
        <w:shd w:val="clear" w:color="auto" w:fill="FFFFFF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B1E2C" w:rsidRDefault="000B1E2C" w:rsidP="000B1E2C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10. В основной надписи укажите масштаб, дату выполнения чертежа, свою фамилию и фамилию преподавателя, наименование листа «Шрифты и линии», количество листов в контрольной работе, название учебного заведения и в нужной графе поставьте личную подпись. Образец вычерчивания основной надписи на рис. 1.</w:t>
      </w:r>
    </w:p>
    <w:p w:rsidR="000B1E2C" w:rsidRPr="003B4EC6" w:rsidRDefault="000B1E2C" w:rsidP="000B1E2C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0B1E2C" w:rsidRPr="003B4EC6" w:rsidSect="002F173B">
          <w:type w:val="continuous"/>
          <w:pgSz w:w="11909" w:h="16834"/>
          <w:pgMar w:top="568" w:right="567" w:bottom="851" w:left="1134" w:header="720" w:footer="720" w:gutter="0"/>
          <w:cols w:space="709" w:equalWidth="0">
            <w:col w:w="10208"/>
          </w:cols>
          <w:noEndnote/>
        </w:sect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 xml:space="preserve">11. Выполните обводку линий. Образец выполнения листа </w:t>
      </w:r>
      <w:r w:rsidRPr="003B4EC6">
        <w:rPr>
          <w:rFonts w:ascii="Times New Roman" w:hAnsi="Times New Roman" w:cs="Times New Roman"/>
          <w:color w:val="000000"/>
          <w:sz w:val="28"/>
          <w:szCs w:val="28"/>
          <w:lang w:val="en-US"/>
        </w:rPr>
        <w:t>I</w:t>
      </w:r>
      <w:r w:rsidRPr="003B4EC6">
        <w:rPr>
          <w:rFonts w:ascii="Times New Roman" w:hAnsi="Times New Roman" w:cs="Times New Roman"/>
          <w:color w:val="000000"/>
          <w:sz w:val="28"/>
          <w:szCs w:val="28"/>
        </w:rPr>
        <w:t>-1 показан на рис.2</w:t>
      </w:r>
    </w:p>
    <w:p w:rsidR="000B1E2C" w:rsidRPr="003B4EC6" w:rsidRDefault="000B1E2C" w:rsidP="000B1E2C">
      <w:pPr>
        <w:shd w:val="clear" w:color="auto" w:fill="FFFFFF"/>
        <w:rPr>
          <w:rFonts w:ascii="Times New Roman" w:hAnsi="Times New Roman" w:cs="Times New Roman"/>
          <w:color w:val="000000"/>
          <w:spacing w:val="2"/>
          <w:sz w:val="28"/>
          <w:szCs w:val="28"/>
        </w:rPr>
      </w:pPr>
    </w:p>
    <w:p w:rsidR="000B1E2C" w:rsidRPr="003B4EC6" w:rsidRDefault="000B1E2C" w:rsidP="000B1E2C">
      <w:pPr>
        <w:shd w:val="clear" w:color="auto" w:fill="FFFFFF"/>
        <w:jc w:val="center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pacing w:val="2"/>
          <w:sz w:val="28"/>
          <w:szCs w:val="28"/>
        </w:rPr>
        <w:t>Приложение к методическим указаниям</w:t>
      </w:r>
    </w:p>
    <w:p w:rsidR="000B1E2C" w:rsidRPr="003B4EC6" w:rsidRDefault="000B1E2C" w:rsidP="000B1E2C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3B4EC6">
        <w:rPr>
          <w:rFonts w:ascii="Times New Roman" w:hAnsi="Times New Roman" w:cs="Times New Roman"/>
          <w:color w:val="000000"/>
          <w:sz w:val="28"/>
          <w:szCs w:val="28"/>
        </w:rPr>
        <w:t>Таблица 4 – Параметры шрифтов</w:t>
      </w:r>
    </w:p>
    <w:tbl>
      <w:tblPr>
        <w:tblStyle w:val="af"/>
        <w:tblW w:w="1029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05"/>
        <w:gridCol w:w="990"/>
        <w:gridCol w:w="994"/>
        <w:gridCol w:w="993"/>
        <w:gridCol w:w="993"/>
        <w:gridCol w:w="1020"/>
      </w:tblGrid>
      <w:tr w:rsidR="000B1E2C" w:rsidRPr="003B4EC6" w:rsidTr="002F173B">
        <w:trPr>
          <w:trHeight w:val="276"/>
          <w:jc w:val="center"/>
        </w:trPr>
        <w:tc>
          <w:tcPr>
            <w:tcW w:w="5305" w:type="dxa"/>
            <w:vMerge w:val="restart"/>
            <w:tcBorders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ПАРАМЕТРЫ</w:t>
            </w:r>
          </w:p>
        </w:tc>
        <w:tc>
          <w:tcPr>
            <w:tcW w:w="4990" w:type="dxa"/>
            <w:gridSpan w:val="5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Размеры шрифта в миллиметрах</w:t>
            </w:r>
          </w:p>
        </w:tc>
      </w:tr>
      <w:tr w:rsidR="000B1E2C" w:rsidRPr="003B4EC6" w:rsidTr="002F173B">
        <w:trPr>
          <w:trHeight w:val="371"/>
          <w:jc w:val="center"/>
        </w:trPr>
        <w:tc>
          <w:tcPr>
            <w:tcW w:w="5305" w:type="dxa"/>
            <w:vMerge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3,5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102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</w:tr>
      <w:tr w:rsidR="000B1E2C" w:rsidRPr="003B4EC6" w:rsidTr="002F173B">
        <w:trPr>
          <w:trHeight w:val="276"/>
          <w:jc w:val="center"/>
        </w:trPr>
        <w:tc>
          <w:tcPr>
            <w:tcW w:w="530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Высота прописных букв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2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Высота строчных букв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994" w:type="dxa"/>
            <w:tcBorders>
              <w:top w:val="single" w:sz="12" w:space="0" w:color="auto"/>
              <w:left w:val="single" w:sz="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2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top w:val="single" w:sz="12" w:space="0" w:color="auto"/>
              <w:bottom w:val="single" w:sz="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Ширина прописных букв:</w:t>
            </w:r>
          </w:p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Узкие - Г</w:t>
            </w:r>
            <w:proofErr w:type="gram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,З</w:t>
            </w:r>
            <w:proofErr w:type="gram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,Е,С.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1,8</w:t>
            </w:r>
          </w:p>
        </w:tc>
        <w:tc>
          <w:tcPr>
            <w:tcW w:w="994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top w:val="single" w:sz="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Средние - Б</w:t>
            </w:r>
            <w:proofErr w:type="gram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,В</w:t>
            </w:r>
            <w:proofErr w:type="gram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,И,К,Л,Н,О,П,Р,Т,У,Ч,Э,Ь,Я.</w:t>
            </w:r>
          </w:p>
        </w:tc>
        <w:tc>
          <w:tcPr>
            <w:tcW w:w="990" w:type="dxa"/>
            <w:tcBorders>
              <w:left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2,1</w:t>
            </w:r>
          </w:p>
        </w:tc>
        <w:tc>
          <w:tcPr>
            <w:tcW w:w="994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020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Широкие - А</w:t>
            </w:r>
            <w:proofErr w:type="gram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,Д</w:t>
            </w:r>
            <w:proofErr w:type="gram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,М,Х,Ю,Ц,Ы.</w:t>
            </w:r>
          </w:p>
        </w:tc>
        <w:tc>
          <w:tcPr>
            <w:tcW w:w="990" w:type="dxa"/>
            <w:tcBorders>
              <w:left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994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20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Особо широкие - Ж</w:t>
            </w:r>
            <w:proofErr w:type="gram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,Ф</w:t>
            </w:r>
            <w:proofErr w:type="gram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,Ш,Щ,Ъ.</w:t>
            </w:r>
          </w:p>
        </w:tc>
        <w:tc>
          <w:tcPr>
            <w:tcW w:w="990" w:type="dxa"/>
            <w:tcBorders>
              <w:left w:val="single" w:sz="12" w:space="0" w:color="auto"/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  <w:tc>
          <w:tcPr>
            <w:tcW w:w="994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Ширина строчных букв:</w:t>
            </w:r>
          </w:p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Узкие - с.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1,2</w:t>
            </w:r>
          </w:p>
        </w:tc>
        <w:tc>
          <w:tcPr>
            <w:tcW w:w="994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 xml:space="preserve">Средние </w:t>
            </w:r>
            <w:proofErr w:type="gram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proofErr w:type="gram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,в,г,д,е,з,к,и,й,л,н,о,п,р,у,х,ч,ь,э,я</w:t>
            </w:r>
            <w:proofErr w:type="spell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0" w:type="dxa"/>
            <w:tcBorders>
              <w:left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994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20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 xml:space="preserve">Широкие - </w:t>
            </w:r>
            <w:proofErr w:type="spell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proofErr w:type="gram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,м</w:t>
            </w:r>
            <w:proofErr w:type="gram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,ц,ы,ъ,ю</w:t>
            </w:r>
            <w:proofErr w:type="spell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0" w:type="dxa"/>
            <w:tcBorders>
              <w:left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1,8</w:t>
            </w:r>
          </w:p>
        </w:tc>
        <w:tc>
          <w:tcPr>
            <w:tcW w:w="994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020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 xml:space="preserve">Особо широкие - </w:t>
            </w:r>
            <w:proofErr w:type="spell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proofErr w:type="gramStart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,ф</w:t>
            </w:r>
            <w:proofErr w:type="gram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,т,ш,щ</w:t>
            </w:r>
            <w:proofErr w:type="spellEnd"/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90" w:type="dxa"/>
            <w:tcBorders>
              <w:left w:val="single" w:sz="12" w:space="0" w:color="auto"/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4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Ширина цифр:</w:t>
            </w:r>
          </w:p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Узкая - 1.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1,5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Широкая - 4.</w:t>
            </w:r>
          </w:p>
        </w:tc>
        <w:tc>
          <w:tcPr>
            <w:tcW w:w="990" w:type="dxa"/>
            <w:tcBorders>
              <w:left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94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3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020" w:type="dxa"/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B1E2C" w:rsidRPr="003B4EC6" w:rsidTr="002F173B">
        <w:trPr>
          <w:trHeight w:val="285"/>
          <w:jc w:val="center"/>
        </w:trPr>
        <w:tc>
          <w:tcPr>
            <w:tcW w:w="530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Средние - 2,3,5,6,7,8,9,0.</w:t>
            </w:r>
          </w:p>
        </w:tc>
        <w:tc>
          <w:tcPr>
            <w:tcW w:w="990" w:type="dxa"/>
            <w:tcBorders>
              <w:left w:val="single" w:sz="12" w:space="0" w:color="auto"/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1,8</w:t>
            </w:r>
          </w:p>
        </w:tc>
        <w:tc>
          <w:tcPr>
            <w:tcW w:w="994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993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20" w:type="dxa"/>
            <w:tcBorders>
              <w:bottom w:val="single" w:sz="12" w:space="0" w:color="auto"/>
            </w:tcBorders>
            <w:vAlign w:val="bottom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B1E2C" w:rsidRPr="003B4EC6" w:rsidTr="002F173B">
        <w:trPr>
          <w:trHeight w:val="295"/>
          <w:jc w:val="center"/>
        </w:trPr>
        <w:tc>
          <w:tcPr>
            <w:tcW w:w="530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Минимальный шаг строк: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9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8,5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99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02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0B1E2C" w:rsidRPr="003B4EC6" w:rsidTr="002F173B">
        <w:trPr>
          <w:trHeight w:val="295"/>
          <w:jc w:val="center"/>
        </w:trPr>
        <w:tc>
          <w:tcPr>
            <w:tcW w:w="5305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b/>
                <w:sz w:val="28"/>
                <w:szCs w:val="28"/>
              </w:rPr>
              <w:t>Расстояние между буквами:</w:t>
            </w:r>
          </w:p>
        </w:tc>
        <w:tc>
          <w:tcPr>
            <w:tcW w:w="990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  <w:tc>
          <w:tcPr>
            <w:tcW w:w="994" w:type="dxa"/>
            <w:tcBorders>
              <w:top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1,4</w:t>
            </w:r>
          </w:p>
        </w:tc>
        <w:tc>
          <w:tcPr>
            <w:tcW w:w="993" w:type="dxa"/>
            <w:tcBorders>
              <w:top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20" w:type="dxa"/>
            <w:tcBorders>
              <w:top w:val="single" w:sz="12" w:space="0" w:color="auto"/>
            </w:tcBorders>
            <w:vAlign w:val="center"/>
          </w:tcPr>
          <w:p w:rsidR="000B1E2C" w:rsidRPr="003B4EC6" w:rsidRDefault="000B1E2C" w:rsidP="002F17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4EC6">
              <w:rPr>
                <w:rFonts w:ascii="Times New Roman" w:hAnsi="Times New Roman" w:cs="Times New Roman"/>
                <w:sz w:val="28"/>
                <w:szCs w:val="28"/>
              </w:rPr>
              <w:t>2,8</w:t>
            </w:r>
          </w:p>
        </w:tc>
      </w:tr>
    </w:tbl>
    <w:p w:rsidR="00C26F99" w:rsidRDefault="00C26F99" w:rsidP="00013D8E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0B1E2C" w:rsidRDefault="000B1E2C" w:rsidP="00013D8E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0B1E2C" w:rsidRDefault="000B1E2C" w:rsidP="00013D8E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0B1E2C" w:rsidRPr="00896161" w:rsidRDefault="000B1E2C" w:rsidP="000B1E2C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896161">
        <w:rPr>
          <w:rFonts w:ascii="Times New Roman" w:hAnsi="Times New Roman" w:cs="Times New Roman"/>
          <w:b/>
          <w:sz w:val="32"/>
          <w:szCs w:val="32"/>
        </w:rPr>
        <w:t>Лист 1-</w:t>
      </w:r>
      <w:r>
        <w:rPr>
          <w:rFonts w:ascii="Times New Roman" w:hAnsi="Times New Roman" w:cs="Times New Roman"/>
          <w:b/>
          <w:sz w:val="32"/>
          <w:szCs w:val="32"/>
        </w:rPr>
        <w:t>2</w:t>
      </w:r>
      <w:r w:rsidRPr="00896161">
        <w:rPr>
          <w:rFonts w:ascii="Times New Roman" w:hAnsi="Times New Roman" w:cs="Times New Roman"/>
          <w:sz w:val="32"/>
          <w:szCs w:val="32"/>
        </w:rPr>
        <w:t xml:space="preserve"> </w:t>
      </w:r>
      <w:r w:rsidRPr="00896161">
        <w:rPr>
          <w:rFonts w:ascii="Times New Roman" w:hAnsi="Times New Roman" w:cs="Times New Roman"/>
          <w:b/>
          <w:sz w:val="32"/>
          <w:szCs w:val="32"/>
        </w:rPr>
        <w:t>«Геометрические построения»</w:t>
      </w:r>
    </w:p>
    <w:p w:rsidR="000B1E2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Ч</w:t>
      </w:r>
      <w:r w:rsidRPr="00CF1D71">
        <w:rPr>
          <w:rFonts w:ascii="Times New Roman" w:hAnsi="Times New Roman" w:cs="Times New Roman"/>
          <w:sz w:val="28"/>
          <w:szCs w:val="28"/>
        </w:rPr>
        <w:t xml:space="preserve">тобы </w:t>
      </w:r>
      <w:r>
        <w:rPr>
          <w:rFonts w:ascii="Times New Roman" w:hAnsi="Times New Roman" w:cs="Times New Roman"/>
          <w:sz w:val="28"/>
          <w:szCs w:val="28"/>
        </w:rPr>
        <w:t>построить какой-либо чертеж или выполнить плоскостную разметку заготовки детали перед ее обработкой, необходимо выполнить ряд графических операций - геометрических построений.</w:t>
      </w:r>
    </w:p>
    <w:p w:rsidR="000B1E2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1E2C" w:rsidRPr="006B2CB0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B0C69">
        <w:rPr>
          <w:rFonts w:ascii="Times New Roman" w:hAnsi="Times New Roman" w:cs="Times New Roman"/>
          <w:b/>
          <w:sz w:val="28"/>
          <w:szCs w:val="28"/>
        </w:rPr>
        <w:t>Целевое назначение листа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7B0C6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B2CB0">
        <w:rPr>
          <w:rFonts w:ascii="Times New Roman" w:hAnsi="Times New Roman" w:cs="Times New Roman"/>
          <w:color w:val="000000"/>
          <w:sz w:val="28"/>
          <w:szCs w:val="28"/>
        </w:rPr>
        <w:t>сформировать у студентов навыки выполнения чертежей предметов с использованием геометрических построений.</w:t>
      </w:r>
    </w:p>
    <w:p w:rsidR="000B1E2C" w:rsidRDefault="000B1E2C" w:rsidP="000B1E2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B1E2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B0C69">
        <w:rPr>
          <w:rFonts w:ascii="Times New Roman" w:hAnsi="Times New Roman" w:cs="Times New Roman"/>
          <w:b/>
          <w:sz w:val="28"/>
          <w:szCs w:val="28"/>
        </w:rPr>
        <w:t>Изучаемые вопросы:</w:t>
      </w:r>
      <w:r>
        <w:rPr>
          <w:rFonts w:ascii="Times New Roman" w:hAnsi="Times New Roman" w:cs="Times New Roman"/>
          <w:sz w:val="28"/>
          <w:szCs w:val="28"/>
        </w:rPr>
        <w:t xml:space="preserve"> линии чертежа ГОСТ 2.303 - 68; форматы чертежей ГОСТ 2.301 - 68, шрифт чертежный, конструкция букв и цифр ГОСТ 2.304 - 81, рациональные методы деления окружности на равные части. Сопряжение двух прямых дугой окружности заданного радиуса. Внешнее и внутреннее сопряжение окружностей. Лекальные  и циркульные кривые.</w:t>
      </w:r>
    </w:p>
    <w:p w:rsidR="000B1E2C" w:rsidRDefault="000B1E2C" w:rsidP="000B1E2C">
      <w:pPr>
        <w:spacing w:after="0"/>
        <w:rPr>
          <w:rFonts w:ascii="Times New Roman" w:hAnsi="Times New Roman" w:cs="Times New Roman"/>
          <w:b/>
          <w:iCs/>
          <w:spacing w:val="-1"/>
          <w:sz w:val="28"/>
          <w:szCs w:val="28"/>
        </w:rPr>
      </w:pPr>
    </w:p>
    <w:p w:rsidR="000B1E2C" w:rsidRDefault="000B1E2C" w:rsidP="000B1E2C">
      <w:pPr>
        <w:spacing w:after="0"/>
        <w:ind w:firstLine="360"/>
        <w:rPr>
          <w:rFonts w:ascii="Times New Roman" w:hAnsi="Times New Roman" w:cs="Times New Roman"/>
          <w:b/>
          <w:iCs/>
          <w:spacing w:val="-1"/>
          <w:sz w:val="28"/>
          <w:szCs w:val="28"/>
        </w:rPr>
      </w:pPr>
      <w:r w:rsidRPr="007B0C69">
        <w:rPr>
          <w:rFonts w:ascii="Times New Roman" w:hAnsi="Times New Roman" w:cs="Times New Roman"/>
          <w:b/>
          <w:iCs/>
          <w:spacing w:val="-1"/>
          <w:sz w:val="28"/>
          <w:szCs w:val="28"/>
        </w:rPr>
        <w:t xml:space="preserve">Содержание  листа:    </w:t>
      </w:r>
    </w:p>
    <w:p w:rsidR="000B1E2C" w:rsidRPr="00A3127F" w:rsidRDefault="000B1E2C" w:rsidP="000B1E2C">
      <w:pPr>
        <w:spacing w:after="0"/>
        <w:ind w:firstLine="360"/>
        <w:rPr>
          <w:rFonts w:ascii="Times New Roman" w:hAnsi="Times New Roman" w:cs="Times New Roman"/>
          <w:sz w:val="28"/>
          <w:szCs w:val="28"/>
        </w:rPr>
      </w:pPr>
      <w:r w:rsidRPr="007B0C69">
        <w:rPr>
          <w:rFonts w:ascii="Times New Roman" w:hAnsi="Times New Roman" w:cs="Times New Roman"/>
          <w:b/>
          <w:iCs/>
          <w:spacing w:val="-1"/>
          <w:sz w:val="28"/>
          <w:szCs w:val="28"/>
        </w:rPr>
        <w:t xml:space="preserve"> </w:t>
      </w:r>
      <w:r w:rsidRPr="00A3127F">
        <w:rPr>
          <w:rFonts w:ascii="Times New Roman" w:hAnsi="Times New Roman" w:cs="Times New Roman"/>
          <w:sz w:val="28"/>
          <w:szCs w:val="28"/>
        </w:rPr>
        <w:t>Задание по теме: «Геометрические построения» включает в се</w:t>
      </w:r>
      <w:r>
        <w:rPr>
          <w:rFonts w:ascii="Times New Roman" w:hAnsi="Times New Roman" w:cs="Times New Roman"/>
          <w:sz w:val="28"/>
          <w:szCs w:val="28"/>
        </w:rPr>
        <w:t>бя следующие графические задачи:</w:t>
      </w:r>
    </w:p>
    <w:p w:rsidR="000B1E2C" w:rsidRPr="00A3127F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A3127F">
        <w:rPr>
          <w:rFonts w:ascii="Times New Roman" w:hAnsi="Times New Roman" w:cs="Times New Roman"/>
          <w:sz w:val="28"/>
          <w:szCs w:val="28"/>
        </w:rPr>
        <w:t xml:space="preserve">адача </w:t>
      </w:r>
      <w:r>
        <w:rPr>
          <w:rFonts w:ascii="Times New Roman" w:hAnsi="Times New Roman" w:cs="Times New Roman"/>
          <w:sz w:val="28"/>
          <w:szCs w:val="28"/>
        </w:rPr>
        <w:t>№1. Построение изображения</w:t>
      </w:r>
      <w:r w:rsidRPr="003D4CC2">
        <w:rPr>
          <w:rFonts w:ascii="Times New Roman" w:hAnsi="Times New Roman" w:cs="Times New Roman"/>
          <w:sz w:val="28"/>
          <w:szCs w:val="28"/>
        </w:rPr>
        <w:t xml:space="preserve"> контура детали, применив правила сопряжения и деления окружности на равные части</w:t>
      </w:r>
    </w:p>
    <w:p w:rsidR="000B1E2C" w:rsidRPr="003D4CC2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A3127F">
        <w:rPr>
          <w:rFonts w:ascii="Times New Roman" w:hAnsi="Times New Roman" w:cs="Times New Roman"/>
          <w:sz w:val="28"/>
          <w:szCs w:val="28"/>
        </w:rPr>
        <w:t xml:space="preserve">адача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A3127F">
        <w:rPr>
          <w:rFonts w:ascii="Times New Roman" w:hAnsi="Times New Roman" w:cs="Times New Roman"/>
          <w:sz w:val="28"/>
          <w:szCs w:val="28"/>
        </w:rPr>
        <w:t>2</w:t>
      </w:r>
      <w:r w:rsidRPr="00EC76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Построение уклона и конусности</w:t>
      </w:r>
      <w:r w:rsidRPr="00A3127F">
        <w:rPr>
          <w:rFonts w:ascii="Times New Roman" w:hAnsi="Times New Roman" w:cs="Times New Roman"/>
          <w:sz w:val="28"/>
          <w:szCs w:val="28"/>
        </w:rPr>
        <w:t>.</w:t>
      </w:r>
    </w:p>
    <w:p w:rsidR="000B1E2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A3127F">
        <w:rPr>
          <w:rFonts w:ascii="Times New Roman" w:hAnsi="Times New Roman" w:cs="Times New Roman"/>
          <w:sz w:val="28"/>
          <w:szCs w:val="28"/>
        </w:rPr>
        <w:t xml:space="preserve">адача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A3127F"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" w:hAnsi="Times New Roman" w:cs="Times New Roman"/>
          <w:sz w:val="28"/>
          <w:szCs w:val="28"/>
        </w:rPr>
        <w:t>Построение овала</w:t>
      </w:r>
      <w:r w:rsidRPr="00A3127F">
        <w:rPr>
          <w:rFonts w:ascii="Times New Roman" w:hAnsi="Times New Roman" w:cs="Times New Roman"/>
          <w:sz w:val="28"/>
          <w:szCs w:val="28"/>
        </w:rPr>
        <w:t>.</w:t>
      </w:r>
    </w:p>
    <w:p w:rsidR="000B1E2C" w:rsidRPr="00A3127F" w:rsidRDefault="000B1E2C" w:rsidP="000B1E2C">
      <w:pPr>
        <w:spacing w:after="0"/>
        <w:ind w:firstLine="360"/>
        <w:rPr>
          <w:rFonts w:ascii="Times New Roman" w:hAnsi="Times New Roman" w:cs="Times New Roman"/>
          <w:sz w:val="28"/>
          <w:szCs w:val="28"/>
        </w:rPr>
      </w:pPr>
      <w:r w:rsidRPr="009639C7">
        <w:rPr>
          <w:rFonts w:ascii="Times New Roman" w:hAnsi="Times New Roman" w:cs="Times New Roman"/>
          <w:sz w:val="28"/>
          <w:szCs w:val="28"/>
        </w:rPr>
        <w:t xml:space="preserve"> </w:t>
      </w:r>
      <w:r w:rsidRPr="00A3127F">
        <w:rPr>
          <w:rFonts w:ascii="Times New Roman" w:hAnsi="Times New Roman" w:cs="Times New Roman"/>
          <w:sz w:val="28"/>
          <w:szCs w:val="28"/>
        </w:rPr>
        <w:t xml:space="preserve">Графическая работа выполняется на листе формата А3 (297 х 420 мм). </w:t>
      </w:r>
    </w:p>
    <w:p w:rsidR="000B1E2C" w:rsidRDefault="000B1E2C" w:rsidP="000B1E2C">
      <w:pPr>
        <w:spacing w:after="0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Pr="00A3127F">
        <w:rPr>
          <w:rFonts w:ascii="Times New Roman" w:hAnsi="Times New Roman" w:cs="Times New Roman"/>
          <w:sz w:val="28"/>
          <w:szCs w:val="28"/>
        </w:rPr>
        <w:t>ист содержит рамку, ограничиваю</w:t>
      </w:r>
      <w:r w:rsidRPr="00A3127F">
        <w:rPr>
          <w:rFonts w:ascii="Times New Roman" w:hAnsi="Times New Roman" w:cs="Times New Roman"/>
          <w:sz w:val="28"/>
          <w:szCs w:val="28"/>
        </w:rPr>
        <w:softHyphen/>
        <w:t>щую поле чертежа, и основную надпись по ГОСТ 2.104-68. В за</w:t>
      </w:r>
      <w:r w:rsidRPr="00A3127F">
        <w:rPr>
          <w:rFonts w:ascii="Times New Roman" w:hAnsi="Times New Roman" w:cs="Times New Roman"/>
          <w:sz w:val="28"/>
          <w:szCs w:val="28"/>
        </w:rPr>
        <w:softHyphen/>
        <w:t>висимости от размеров, указанных в задании, выбирается мас</w:t>
      </w:r>
      <w:r w:rsidRPr="00A3127F">
        <w:rPr>
          <w:rFonts w:ascii="Times New Roman" w:hAnsi="Times New Roman" w:cs="Times New Roman"/>
          <w:sz w:val="28"/>
          <w:szCs w:val="28"/>
        </w:rPr>
        <w:softHyphen/>
        <w:t>штаб чертежа. При этом допускается применять 2 масштаба - один указывается в основной надписи, второй - над изображени</w:t>
      </w:r>
      <w:r w:rsidRPr="00A3127F">
        <w:rPr>
          <w:rFonts w:ascii="Times New Roman" w:hAnsi="Times New Roman" w:cs="Times New Roman"/>
          <w:sz w:val="28"/>
          <w:szCs w:val="28"/>
        </w:rPr>
        <w:softHyphen/>
        <w:t>ем детали.</w:t>
      </w:r>
    </w:p>
    <w:p w:rsidR="000B1E2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1E2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МЕТОДИЧЕСКИЕ УКАЗАНИЯ</w:t>
      </w:r>
    </w:p>
    <w:p w:rsidR="000B1E2C" w:rsidRPr="0017631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7631C">
        <w:rPr>
          <w:rFonts w:ascii="Times New Roman" w:hAnsi="Times New Roman" w:cs="Times New Roman"/>
          <w:sz w:val="28"/>
          <w:szCs w:val="28"/>
        </w:rPr>
        <w:t>В соответствие с примером оформле</w:t>
      </w:r>
      <w:r>
        <w:rPr>
          <w:rFonts w:ascii="Times New Roman" w:hAnsi="Times New Roman" w:cs="Times New Roman"/>
          <w:sz w:val="28"/>
          <w:szCs w:val="28"/>
        </w:rPr>
        <w:t>ния задания, приведенным на рис</w:t>
      </w:r>
      <w:proofErr w:type="gramStart"/>
      <w:r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17631C">
        <w:rPr>
          <w:rFonts w:ascii="Times New Roman" w:hAnsi="Times New Roman" w:cs="Times New Roman"/>
          <w:sz w:val="28"/>
          <w:szCs w:val="28"/>
        </w:rPr>
        <w:t>, и ис</w:t>
      </w:r>
      <w:r w:rsidRPr="0017631C">
        <w:rPr>
          <w:rFonts w:ascii="Times New Roman" w:hAnsi="Times New Roman" w:cs="Times New Roman"/>
          <w:sz w:val="28"/>
          <w:szCs w:val="28"/>
        </w:rPr>
        <w:softHyphen/>
        <w:t>ходными данными выполнить в тонких линиях свой вариант задания.</w:t>
      </w:r>
    </w:p>
    <w:p w:rsidR="000B1E2C" w:rsidRPr="00371447" w:rsidRDefault="000B1E2C" w:rsidP="000B1E2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71447">
        <w:rPr>
          <w:rFonts w:ascii="Times New Roman" w:hAnsi="Times New Roman" w:cs="Times New Roman"/>
          <w:b/>
          <w:sz w:val="28"/>
          <w:szCs w:val="28"/>
        </w:rPr>
        <w:t xml:space="preserve">Порядок выполнения листа: </w:t>
      </w:r>
    </w:p>
    <w:p w:rsidR="000B1E2C" w:rsidRPr="003D4CC2" w:rsidRDefault="000B1E2C" w:rsidP="000B1E2C">
      <w:pPr>
        <w:pStyle w:val="aa"/>
        <w:numPr>
          <w:ilvl w:val="0"/>
          <w:numId w:val="8"/>
        </w:numPr>
        <w:spacing w:after="0"/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color w:val="000000"/>
          <w:spacing w:val="-4"/>
          <w:sz w:val="28"/>
          <w:szCs w:val="28"/>
        </w:rPr>
        <w:t xml:space="preserve">определить </w:t>
      </w:r>
      <w:r w:rsidRPr="003D4CC2">
        <w:rPr>
          <w:rFonts w:ascii="Times New Roman" w:hAnsi="Times New Roman"/>
          <w:color w:val="000000"/>
          <w:spacing w:val="7"/>
          <w:sz w:val="28"/>
          <w:szCs w:val="28"/>
        </w:rPr>
        <w:t>задание</w:t>
      </w:r>
      <w:r w:rsidRPr="003D4CC2">
        <w:rPr>
          <w:rFonts w:ascii="Times New Roman" w:hAnsi="Times New Roman"/>
          <w:color w:val="000000"/>
          <w:spacing w:val="-4"/>
          <w:sz w:val="28"/>
          <w:szCs w:val="28"/>
        </w:rPr>
        <w:t xml:space="preserve"> согласно своему </w:t>
      </w:r>
      <w:r w:rsidRPr="003D4CC2">
        <w:rPr>
          <w:rFonts w:ascii="Times New Roman" w:hAnsi="Times New Roman"/>
          <w:color w:val="000000"/>
          <w:spacing w:val="7"/>
          <w:sz w:val="28"/>
          <w:szCs w:val="28"/>
        </w:rPr>
        <w:t>варианту;</w:t>
      </w:r>
    </w:p>
    <w:p w:rsidR="000B1E2C" w:rsidRPr="003D4CC2" w:rsidRDefault="000B1E2C" w:rsidP="000B1E2C">
      <w:pPr>
        <w:pStyle w:val="aa"/>
        <w:numPr>
          <w:ilvl w:val="0"/>
          <w:numId w:val="8"/>
        </w:numPr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color w:val="000000"/>
          <w:spacing w:val="7"/>
          <w:sz w:val="28"/>
          <w:szCs w:val="28"/>
        </w:rPr>
        <w:t>выбрать масштаб;</w:t>
      </w:r>
    </w:p>
    <w:p w:rsidR="000B1E2C" w:rsidRPr="003D4CC2" w:rsidRDefault="000B1E2C" w:rsidP="000B1E2C">
      <w:pPr>
        <w:pStyle w:val="aa"/>
        <w:numPr>
          <w:ilvl w:val="0"/>
          <w:numId w:val="8"/>
        </w:numPr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sz w:val="28"/>
          <w:szCs w:val="28"/>
        </w:rPr>
        <w:t>формат А3 расположить горизонтально;</w:t>
      </w:r>
    </w:p>
    <w:p w:rsidR="000B1E2C" w:rsidRPr="003D4CC2" w:rsidRDefault="000B1E2C" w:rsidP="000B1E2C">
      <w:pPr>
        <w:pStyle w:val="aa"/>
        <w:numPr>
          <w:ilvl w:val="0"/>
          <w:numId w:val="8"/>
        </w:numPr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sz w:val="28"/>
          <w:szCs w:val="28"/>
        </w:rPr>
        <w:t>выполнить внутреннюю рамку и основную надпись;</w:t>
      </w:r>
    </w:p>
    <w:p w:rsidR="000B1E2C" w:rsidRPr="003D4CC2" w:rsidRDefault="000B1E2C" w:rsidP="000B1E2C">
      <w:pPr>
        <w:pStyle w:val="aa"/>
        <w:numPr>
          <w:ilvl w:val="0"/>
          <w:numId w:val="8"/>
        </w:numPr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color w:val="000000"/>
          <w:sz w:val="28"/>
          <w:szCs w:val="28"/>
        </w:rPr>
        <w:t xml:space="preserve">внимательно </w:t>
      </w:r>
      <w:r w:rsidRPr="003D4CC2">
        <w:rPr>
          <w:rFonts w:ascii="Times New Roman" w:hAnsi="Times New Roman"/>
          <w:bCs/>
          <w:color w:val="000000"/>
          <w:sz w:val="28"/>
          <w:szCs w:val="28"/>
        </w:rPr>
        <w:t>изучить</w:t>
      </w:r>
      <w:r w:rsidRPr="003D4CC2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Pr="003D4CC2">
        <w:rPr>
          <w:rFonts w:ascii="Times New Roman" w:hAnsi="Times New Roman"/>
          <w:color w:val="000000"/>
          <w:sz w:val="28"/>
          <w:szCs w:val="28"/>
        </w:rPr>
        <w:t xml:space="preserve">геометрические фигуры, подлежащие вычерчиванию и </w:t>
      </w:r>
      <w:r w:rsidRPr="003D4CC2">
        <w:rPr>
          <w:rFonts w:ascii="Times New Roman" w:hAnsi="Times New Roman"/>
          <w:color w:val="000000"/>
          <w:spacing w:val="7"/>
          <w:sz w:val="28"/>
          <w:szCs w:val="28"/>
        </w:rPr>
        <w:t xml:space="preserve">выполнить разметку листа, </w:t>
      </w:r>
      <w:r w:rsidRPr="003D4CC2">
        <w:rPr>
          <w:rFonts w:ascii="Times New Roman" w:hAnsi="Times New Roman"/>
          <w:color w:val="000000"/>
          <w:spacing w:val="-4"/>
          <w:sz w:val="28"/>
          <w:szCs w:val="28"/>
        </w:rPr>
        <w:t>определив место для изображения каждой задачи;</w:t>
      </w:r>
    </w:p>
    <w:p w:rsidR="000B1E2C" w:rsidRPr="003D4CC2" w:rsidRDefault="000B1E2C" w:rsidP="000B1E2C">
      <w:pPr>
        <w:pStyle w:val="aa"/>
        <w:numPr>
          <w:ilvl w:val="0"/>
          <w:numId w:val="8"/>
        </w:numPr>
        <w:spacing w:after="0"/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sz w:val="28"/>
          <w:szCs w:val="28"/>
        </w:rPr>
        <w:t>разметить на листе габаритные рамки двух деталей и  положение осевых и центровых линий локальной кривой;</w:t>
      </w:r>
    </w:p>
    <w:p w:rsidR="000B1E2C" w:rsidRPr="003D4CC2" w:rsidRDefault="000B1E2C" w:rsidP="000B1E2C">
      <w:pPr>
        <w:pStyle w:val="ad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pacing w:val="-12"/>
          <w:sz w:val="28"/>
          <w:szCs w:val="28"/>
        </w:rPr>
      </w:pPr>
      <w:r w:rsidRPr="003D4CC2">
        <w:rPr>
          <w:rFonts w:ascii="Times New Roman" w:hAnsi="Times New Roman" w:cs="Times New Roman"/>
          <w:spacing w:val="-12"/>
          <w:sz w:val="28"/>
          <w:szCs w:val="28"/>
        </w:rPr>
        <w:t xml:space="preserve">выполнить построения каждого изображения в тонких линиях по заданным параметрам; </w:t>
      </w:r>
    </w:p>
    <w:p w:rsidR="000B1E2C" w:rsidRPr="003D4CC2" w:rsidRDefault="000B1E2C" w:rsidP="000B1E2C">
      <w:pPr>
        <w:pStyle w:val="a6"/>
        <w:numPr>
          <w:ilvl w:val="0"/>
          <w:numId w:val="8"/>
        </w:numPr>
        <w:tabs>
          <w:tab w:val="clear" w:pos="4677"/>
          <w:tab w:val="clear" w:pos="935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проверить построения;</w:t>
      </w:r>
    </w:p>
    <w:p w:rsidR="000B1E2C" w:rsidRPr="003D4CC2" w:rsidRDefault="000B1E2C" w:rsidP="000B1E2C">
      <w:pPr>
        <w:pStyle w:val="a6"/>
        <w:numPr>
          <w:ilvl w:val="0"/>
          <w:numId w:val="8"/>
        </w:numPr>
        <w:tabs>
          <w:tab w:val="clear" w:pos="4677"/>
          <w:tab w:val="clear" w:pos="935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выполнить обводку чертежа, рамки и граф основной надписи;</w:t>
      </w:r>
    </w:p>
    <w:p w:rsidR="000B1E2C" w:rsidRPr="003D4CC2" w:rsidRDefault="000B1E2C" w:rsidP="000B1E2C">
      <w:pPr>
        <w:pStyle w:val="a6"/>
        <w:numPr>
          <w:ilvl w:val="0"/>
          <w:numId w:val="8"/>
        </w:numPr>
        <w:tabs>
          <w:tab w:val="clear" w:pos="4677"/>
          <w:tab w:val="clear" w:pos="9355"/>
        </w:tabs>
        <w:ind w:hanging="436"/>
        <w:jc w:val="both"/>
        <w:rPr>
          <w:rFonts w:ascii="Times New Roman" w:hAnsi="Times New Roman" w:cs="Times New Roman"/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нанести размеры, надписи на чертеже и заполнить основную надпись;</w:t>
      </w:r>
    </w:p>
    <w:p w:rsidR="000B1E2C" w:rsidRPr="007B0C69" w:rsidRDefault="00A719B3" w:rsidP="000B1E2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7920" behindDoc="0" locked="0" layoutInCell="1" allowOverlap="1" wp14:anchorId="3F469A30" wp14:editId="1295EE25">
            <wp:simplePos x="0" y="0"/>
            <wp:positionH relativeFrom="margin">
              <wp:posOffset>2762464</wp:posOffset>
            </wp:positionH>
            <wp:positionV relativeFrom="margin">
              <wp:posOffset>558141</wp:posOffset>
            </wp:positionV>
            <wp:extent cx="2933065" cy="2943860"/>
            <wp:effectExtent l="0" t="0" r="0" b="0"/>
            <wp:wrapSquare wrapText="bothSides"/>
            <wp:docPr id="157" name="Рисунок 157" descr="http://rbt-master.ru/wp-content/uploads/2016/06/dvutavr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rbt-master.ru/wp-content/uploads/2016/06/dvutavr-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294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4608" behindDoc="1" locked="0" layoutInCell="1" allowOverlap="1" wp14:anchorId="413163BB" wp14:editId="1ECBC9BD">
            <wp:simplePos x="0" y="0"/>
            <wp:positionH relativeFrom="column">
              <wp:posOffset>403225</wp:posOffset>
            </wp:positionH>
            <wp:positionV relativeFrom="paragraph">
              <wp:posOffset>3013710</wp:posOffset>
            </wp:positionV>
            <wp:extent cx="1709420" cy="1450975"/>
            <wp:effectExtent l="0" t="0" r="0" b="0"/>
            <wp:wrapTight wrapText="bothSides">
              <wp:wrapPolygon edited="0">
                <wp:start x="0" y="0"/>
                <wp:lineTo x="0" y="21269"/>
                <wp:lineTo x="481" y="21269"/>
                <wp:lineTo x="5777" y="21269"/>
                <wp:lineTo x="20461" y="19000"/>
                <wp:lineTo x="20220" y="18150"/>
                <wp:lineTo x="21183" y="13612"/>
                <wp:lineTo x="21183" y="7373"/>
                <wp:lineTo x="20220" y="5672"/>
                <wp:lineTo x="18053" y="4537"/>
                <wp:lineTo x="18294" y="2552"/>
                <wp:lineTo x="10351" y="567"/>
                <wp:lineTo x="481" y="0"/>
                <wp:lineTo x="0" y="0"/>
              </wp:wrapPolygon>
            </wp:wrapTight>
            <wp:docPr id="4" name="Рисунок 2" descr="D:\Documents and Settings\Дом\Мои документы\Сканер\10_17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 and Settings\Дом\Мои документы\Сканер\10_17_2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43375" t="3955" r="3110" b="24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145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9248" behindDoc="1" locked="0" layoutInCell="1" allowOverlap="1" wp14:anchorId="0B07121C" wp14:editId="294E635C">
            <wp:simplePos x="0" y="0"/>
            <wp:positionH relativeFrom="column">
              <wp:posOffset>-46990</wp:posOffset>
            </wp:positionH>
            <wp:positionV relativeFrom="paragraph">
              <wp:posOffset>558800</wp:posOffset>
            </wp:positionV>
            <wp:extent cx="2588260" cy="2399030"/>
            <wp:effectExtent l="0" t="0" r="0" b="0"/>
            <wp:wrapTight wrapText="bothSides">
              <wp:wrapPolygon edited="0">
                <wp:start x="0" y="0"/>
                <wp:lineTo x="0" y="21440"/>
                <wp:lineTo x="318" y="21440"/>
                <wp:lineTo x="20508" y="20411"/>
                <wp:lineTo x="21462" y="20068"/>
                <wp:lineTo x="21303" y="18181"/>
                <wp:lineTo x="20349" y="17495"/>
                <wp:lineTo x="16375" y="16466"/>
                <wp:lineTo x="17806" y="16466"/>
                <wp:lineTo x="18601" y="15437"/>
                <wp:lineTo x="18442" y="10977"/>
                <wp:lineTo x="19713" y="10977"/>
                <wp:lineTo x="19713" y="10120"/>
                <wp:lineTo x="18442" y="8233"/>
                <wp:lineTo x="18601" y="5317"/>
                <wp:lineTo x="18124" y="4460"/>
                <wp:lineTo x="16693" y="2744"/>
                <wp:lineTo x="18283" y="2058"/>
                <wp:lineTo x="18760" y="1029"/>
                <wp:lineTo x="18124" y="0"/>
                <wp:lineTo x="0" y="0"/>
              </wp:wrapPolygon>
            </wp:wrapTight>
            <wp:docPr id="12" name="Рисунок 13" descr="http://www.igor_host.byethost3.com/ingraph/img/dkr/tb5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igor_host.byethost3.com/ingraph/img/dkr/tb5.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1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60" cy="239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1E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7200" behindDoc="1" locked="0" layoutInCell="1" allowOverlap="1" wp14:anchorId="31C6DC9B" wp14:editId="3509FF53">
            <wp:simplePos x="0" y="0"/>
            <wp:positionH relativeFrom="column">
              <wp:posOffset>-479425</wp:posOffset>
            </wp:positionH>
            <wp:positionV relativeFrom="paragraph">
              <wp:posOffset>234315</wp:posOffset>
            </wp:positionV>
            <wp:extent cx="6388735" cy="4512310"/>
            <wp:effectExtent l="19050" t="0" r="0" b="0"/>
            <wp:wrapTight wrapText="bothSides">
              <wp:wrapPolygon edited="0">
                <wp:start x="-64" y="0"/>
                <wp:lineTo x="-64" y="21521"/>
                <wp:lineTo x="21576" y="21521"/>
                <wp:lineTo x="21576" y="0"/>
                <wp:lineTo x="-64" y="0"/>
              </wp:wrapPolygon>
            </wp:wrapTight>
            <wp:docPr id="30" name="Рисунок 1" descr="http://alfa5.ru/uploads/images/poleznye_materialy/chertezh_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lfa5.ru/uploads/images/poleznye_materialy/chertezh_a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451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1E2C" w:rsidRPr="00C807B7" w:rsidRDefault="000B1E2C" w:rsidP="000B1E2C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Рис. 1.  Образец листа 1-1</w:t>
      </w:r>
    </w:p>
    <w:p w:rsidR="000B1E2C" w:rsidRPr="00E64CD6" w:rsidRDefault="000B1E2C" w:rsidP="000B1E2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</w:t>
      </w:r>
      <w:r w:rsidRPr="00E64CD6">
        <w:rPr>
          <w:rFonts w:ascii="Times New Roman" w:hAnsi="Times New Roman" w:cs="Times New Roman"/>
          <w:b/>
          <w:sz w:val="28"/>
          <w:szCs w:val="28"/>
        </w:rPr>
        <w:t>я для листа 1-</w:t>
      </w:r>
      <w:r w:rsidR="00F47505">
        <w:rPr>
          <w:rFonts w:ascii="Times New Roman" w:hAnsi="Times New Roman" w:cs="Times New Roman"/>
          <w:b/>
          <w:sz w:val="28"/>
          <w:szCs w:val="28"/>
        </w:rPr>
        <w:t>2</w:t>
      </w:r>
      <w:r w:rsidRPr="00E64CD6">
        <w:rPr>
          <w:rFonts w:ascii="Times New Roman" w:hAnsi="Times New Roman" w:cs="Times New Roman"/>
          <w:b/>
          <w:sz w:val="28"/>
          <w:szCs w:val="28"/>
        </w:rPr>
        <w:t>:</w:t>
      </w:r>
    </w:p>
    <w:p w:rsidR="000B1E2C" w:rsidRPr="008118E1" w:rsidRDefault="000B1E2C" w:rsidP="000B1E2C">
      <w:pPr>
        <w:spacing w:after="0"/>
        <w:ind w:left="-142" w:firstLine="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18E1">
        <w:rPr>
          <w:rFonts w:ascii="Times New Roman" w:hAnsi="Times New Roman" w:cs="Times New Roman"/>
          <w:b/>
          <w:sz w:val="28"/>
          <w:szCs w:val="28"/>
        </w:rPr>
        <w:t>Задача №1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tbl>
      <w:tblPr>
        <w:tblStyle w:val="af"/>
        <w:tblW w:w="10943" w:type="dxa"/>
        <w:tblInd w:w="-1196" w:type="dxa"/>
        <w:tblLayout w:type="fixed"/>
        <w:tblLook w:val="04A0" w:firstRow="1" w:lastRow="0" w:firstColumn="1" w:lastColumn="0" w:noHBand="0" w:noVBand="1"/>
      </w:tblPr>
      <w:tblGrid>
        <w:gridCol w:w="3469"/>
        <w:gridCol w:w="4111"/>
        <w:gridCol w:w="3363"/>
      </w:tblGrid>
      <w:tr w:rsidR="000B1E2C" w:rsidTr="002F173B">
        <w:trPr>
          <w:trHeight w:val="3822"/>
        </w:trPr>
        <w:tc>
          <w:tcPr>
            <w:tcW w:w="3469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80" type="#_x0000_t202" style="position:absolute;margin-left:-6.55pt;margin-top:-12.3pt;width:19.8pt;height:25.55pt;z-index:251833344;mso-width-relative:margin;mso-height-relative:margin">
                  <v:textbox style="mso-next-textbox:#_x0000_s1080">
                    <w:txbxContent>
                      <w:p w:rsidR="005133A2" w:rsidRPr="003C021F" w:rsidRDefault="005133A2" w:rsidP="000B1E2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0B1E2C" w:rsidRPr="006C334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30272" behindDoc="1" locked="0" layoutInCell="1" allowOverlap="1" wp14:anchorId="5B94E4E6" wp14:editId="7A1E2BE9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-5715</wp:posOffset>
                  </wp:positionV>
                  <wp:extent cx="1951990" cy="2220595"/>
                  <wp:effectExtent l="19050" t="0" r="0" b="0"/>
                  <wp:wrapTight wrapText="bothSides">
                    <wp:wrapPolygon edited="0">
                      <wp:start x="-211" y="0"/>
                      <wp:lineTo x="-211" y="21495"/>
                      <wp:lineTo x="21502" y="21495"/>
                      <wp:lineTo x="21502" y="0"/>
                      <wp:lineTo x="-211" y="0"/>
                    </wp:wrapPolygon>
                  </wp:wrapTight>
                  <wp:docPr id="32" name="Рисунок 4" descr="C:\Users\user\Pictures\img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Pictures\img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5880" b="519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90" cy="2220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11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81" type="#_x0000_t202" style="position:absolute;margin-left:-177.7pt;margin-top:164.8pt;width:19.8pt;height:25.55pt;z-index:251834368;mso-position-horizontal-relative:text;mso-position-vertical-relative:text;mso-width-relative:margin;mso-height-relative:margin">
                  <v:textbox style="mso-next-textbox:#_x0000_s1081">
                    <w:txbxContent>
                      <w:p w:rsidR="005133A2" w:rsidRPr="003C021F" w:rsidRDefault="005133A2" w:rsidP="000B1E2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 w:rsidR="000B1E2C" w:rsidRPr="006C334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31296" behindDoc="1" locked="0" layoutInCell="1" allowOverlap="1" wp14:anchorId="72877A1C" wp14:editId="526476BD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-5715</wp:posOffset>
                  </wp:positionV>
                  <wp:extent cx="2065655" cy="2360930"/>
                  <wp:effectExtent l="19050" t="0" r="0" b="0"/>
                  <wp:wrapTight wrapText="bothSides">
                    <wp:wrapPolygon edited="0">
                      <wp:start x="-199" y="0"/>
                      <wp:lineTo x="-199" y="21437"/>
                      <wp:lineTo x="21514" y="21437"/>
                      <wp:lineTo x="21514" y="0"/>
                      <wp:lineTo x="-199" y="0"/>
                    </wp:wrapPolygon>
                  </wp:wrapTight>
                  <wp:docPr id="44" name="Рисунок 4" descr="C:\Users\user\Pictures\img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Pictures\img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48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655" cy="2360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3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82" type="#_x0000_t202" style="position:absolute;margin-left:-3.25pt;margin-top:164.8pt;width:19.8pt;height:25.55pt;z-index:251835392;mso-position-horizontal-relative:text;mso-position-vertical-relative:text;mso-width-relative:margin;mso-height-relative:margin">
                  <v:textbox style="mso-next-textbox:#_x0000_s1082">
                    <w:txbxContent>
                      <w:p w:rsidR="005133A2" w:rsidRPr="003C021F" w:rsidRDefault="005133A2" w:rsidP="000B1E2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 w:rsidR="000B1E2C" w:rsidRPr="006C334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2C0028" wp14:editId="7A0EF404">
                  <wp:extent cx="1921293" cy="2291938"/>
                  <wp:effectExtent l="19050" t="0" r="2757" b="0"/>
                  <wp:docPr id="45" name="Рисунок 5" descr="C:\Users\user\Pictures\img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img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b="49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56" cy="2287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E2C" w:rsidTr="002F173B">
        <w:tc>
          <w:tcPr>
            <w:tcW w:w="3469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pict>
                <v:shape id="_x0000_s1083" type="#_x0000_t202" style="position:absolute;margin-left:144.75pt;margin-top:166.35pt;width:19.8pt;height:25.55pt;z-index:251836416;mso-position-horizontal-relative:text;mso-position-vertical-relative:text;mso-width-relative:margin;mso-height-relative:margin">
                  <v:textbox style="mso-next-textbox:#_x0000_s1083">
                    <w:txbxContent>
                      <w:p w:rsidR="005133A2" w:rsidRPr="003C021F" w:rsidRDefault="005133A2" w:rsidP="000B1E2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</w:pict>
            </w:r>
            <w:r w:rsidR="000B1E2C" w:rsidRPr="006C334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B43677" wp14:editId="5E9A3431">
                  <wp:extent cx="2062564" cy="2481943"/>
                  <wp:effectExtent l="19050" t="0" r="0" b="0"/>
                  <wp:docPr id="46" name="Рисунок 5" descr="C:\Users\user\Pictures\img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img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51163" r="8460" b="22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169" cy="248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84" type="#_x0000_t202" style="position:absolute;margin-left:168.6pt;margin-top:159.65pt;width:19.8pt;height:25.55pt;z-index:251837440;mso-position-horizontal-relative:text;mso-position-vertical-relative:text;mso-width-relative:margin;mso-height-relative:margin">
                  <v:textbox style="mso-next-textbox:#_x0000_s1084">
                    <w:txbxContent>
                      <w:p w:rsidR="005133A2" w:rsidRPr="003C021F" w:rsidRDefault="005133A2" w:rsidP="000B1E2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</w:pict>
            </w:r>
            <w:r w:rsidR="000B1E2C" w:rsidRPr="00BC5C1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D12825" wp14:editId="5EFE064E">
                  <wp:extent cx="2111842" cy="2303813"/>
                  <wp:effectExtent l="19050" t="0" r="2708" b="0"/>
                  <wp:docPr id="47" name="Рисунок 6" descr="C:\Users\user\Pictures\img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Pictures\img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913" t="1145" r="21711" b="536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842" cy="2303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3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85" type="#_x0000_t202" style="position:absolute;margin-left:129.5pt;margin-top:159.65pt;width:19.8pt;height:25.55pt;z-index:251838464;mso-position-horizontal-relative:text;mso-position-vertical-relative:text;mso-width-relative:margin;mso-height-relative:margin">
                  <v:textbox style="mso-next-textbox:#_x0000_s1085">
                    <w:txbxContent>
                      <w:p w:rsidR="005133A2" w:rsidRPr="003C021F" w:rsidRDefault="005133A2" w:rsidP="000B1E2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</w:pict>
            </w:r>
            <w:r w:rsidR="000B1E2C" w:rsidRPr="002957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44C9A2" wp14:editId="33F829E3">
                  <wp:extent cx="1921519" cy="2124060"/>
                  <wp:effectExtent l="19050" t="0" r="2531" b="0"/>
                  <wp:docPr id="83" name="Рисунок 7" descr="C:\Users\user\Pictures\img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Pictures\img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48995" r="59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973" cy="2127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E2C" w:rsidTr="002F173B">
        <w:tc>
          <w:tcPr>
            <w:tcW w:w="3469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86" type="#_x0000_t202" style="position:absolute;margin-left:138.2pt;margin-top:150.95pt;width:19.8pt;height:25.55pt;z-index:251839488;mso-position-horizontal-relative:text;mso-position-vertical-relative:text;mso-width-relative:margin;mso-height-relative:margin">
                  <v:textbox style="mso-next-textbox:#_x0000_s1086">
                    <w:txbxContent>
                      <w:p w:rsidR="005133A2" w:rsidRPr="003C021F" w:rsidRDefault="005133A2" w:rsidP="000B1E2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</w:pict>
            </w:r>
            <w:r w:rsidR="000B1E2C" w:rsidRPr="0029571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6BC1BB" wp14:editId="0AF3FBBA">
                  <wp:extent cx="2001850" cy="2144274"/>
                  <wp:effectExtent l="19050" t="0" r="0" b="0"/>
                  <wp:docPr id="86" name="Рисунок 8" descr="C:\Users\user\Pictures\img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Pictures\img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3134" r="2429" b="50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03" cy="2144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87" type="#_x0000_t202" style="position:absolute;margin-left:173.3pt;margin-top:150.95pt;width:19.8pt;height:25.55pt;z-index:251840512;mso-position-horizontal-relative:text;mso-position-vertical-relative:text;mso-width-relative:margin;mso-height-relative:margin">
                  <v:textbox style="mso-next-textbox:#_x0000_s1087">
                    <w:txbxContent>
                      <w:p w:rsidR="005133A2" w:rsidRPr="003C021F" w:rsidRDefault="005133A2" w:rsidP="000B1E2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shape>
              </w:pict>
            </w:r>
            <w:r w:rsidR="000B1E2C" w:rsidRPr="00BC5C1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0CCB69" wp14:editId="7EE467DD">
                  <wp:extent cx="2450136" cy="2206123"/>
                  <wp:effectExtent l="19050" t="0" r="7314" b="0"/>
                  <wp:docPr id="87" name="Рисунок 6" descr="C:\Users\user\Pictures\img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Pictures\img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50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279" cy="2208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3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88" type="#_x0000_t202" style="position:absolute;margin-left:137pt;margin-top:156.35pt;width:19.8pt;height:25.55pt;z-index:251841536;mso-position-horizontal-relative:text;mso-position-vertical-relative:text;mso-width-relative:margin;mso-height-relative:margin">
                  <v:textbox style="mso-next-textbox:#_x0000_s1088">
                    <w:txbxContent>
                      <w:p w:rsidR="005133A2" w:rsidRPr="003C021F" w:rsidRDefault="005133A2" w:rsidP="000B1E2C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</v:shape>
              </w:pict>
            </w:r>
            <w:r w:rsidR="000B1E2C" w:rsidRPr="003C021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7178A2" wp14:editId="6B2D8F54">
                  <wp:extent cx="2018247" cy="2338924"/>
                  <wp:effectExtent l="19050" t="0" r="1053" b="0"/>
                  <wp:docPr id="88" name="Рисунок 10" descr="C:\Users\user\Pictures\img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Pictures\img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4866" r="2340" b="487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566" cy="2339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E2C" w:rsidTr="002F173B">
        <w:tc>
          <w:tcPr>
            <w:tcW w:w="3469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s1079" type="#_x0000_t202" style="position:absolute;margin-left:132.55pt;margin-top:144.05pt;width:32pt;height:25.55pt;z-index:251832320;mso-position-horizontal-relative:text;mso-position-vertical-relative:text;mso-width-relative:margin;mso-height-relative:margin">
                  <v:textbox style="mso-next-textbox:#_x0000_s1079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0</w:t>
                        </w:r>
                      </w:p>
                    </w:txbxContent>
                  </v:textbox>
                </v:shape>
              </w:pict>
            </w:r>
            <w:r w:rsidR="000B1E2C" w:rsidRPr="003C021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E0775C" wp14:editId="374FE95A">
                  <wp:extent cx="2078182" cy="2147913"/>
                  <wp:effectExtent l="19050" t="0" r="0" b="0"/>
                  <wp:docPr id="89" name="Рисунок 11" descr="C:\Users\user\Pictures\img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Pictures\img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52523" r="35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216" cy="2151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89" type="#_x0000_t202" style="position:absolute;margin-left:156.4pt;margin-top:132.8pt;width:32pt;height:25.55pt;z-index:251842560;mso-position-horizontal-relative:text;mso-position-vertical-relative:text;mso-width-relative:margin;mso-height-relative:margin">
                  <v:textbox style="mso-next-textbox:#_x0000_s1089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0B1E2C" w:rsidRPr="003C021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B7EEE0" wp14:editId="1E53BE4D">
                  <wp:extent cx="1477241" cy="2158724"/>
                  <wp:effectExtent l="19050" t="0" r="8659" b="0"/>
                  <wp:docPr id="103" name="Рисунок 12" descr="C:\Users\user\Pictures\img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Pictures\img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3718" r="4024" b="519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241" cy="2158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3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90" type="#_x0000_t202" style="position:absolute;margin-left:117.3pt;margin-top:132.8pt;width:32pt;height:25.55pt;z-index:251843584;mso-position-horizontal-relative:text;mso-position-vertical-relative:text;mso-width-relative:margin;mso-height-relative:margin">
                  <v:textbox style="mso-next-textbox:#_x0000_s1090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 w:rsidR="000B1E2C" w:rsidRPr="003C021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B848EC" wp14:editId="71D23B01">
                  <wp:extent cx="1260130" cy="2076824"/>
                  <wp:effectExtent l="19050" t="0" r="0" b="0"/>
                  <wp:docPr id="120" name="Рисунок 13" descr="C:\Users\user\Pictures\img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Pictures\img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4222" t="50538" r="11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652" cy="2077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1E2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f"/>
        <w:tblW w:w="0" w:type="auto"/>
        <w:tblInd w:w="-526" w:type="dxa"/>
        <w:tblLook w:val="04A0" w:firstRow="1" w:lastRow="0" w:firstColumn="1" w:lastColumn="0" w:noHBand="0" w:noVBand="1"/>
      </w:tblPr>
      <w:tblGrid>
        <w:gridCol w:w="3416"/>
        <w:gridCol w:w="2948"/>
        <w:gridCol w:w="3733"/>
      </w:tblGrid>
      <w:tr w:rsidR="000B1E2C" w:rsidTr="000B1E2C">
        <w:tc>
          <w:tcPr>
            <w:tcW w:w="3416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93" type="#_x0000_t202" style="position:absolute;margin-left:2.75pt;margin-top:159.7pt;width:32pt;height:25.55pt;z-index:251847680;mso-width-relative:margin;mso-height-relative:margin">
                  <v:textbox style="mso-next-textbox:#_x0000_s1093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 w:rsidR="000B1E2C" w:rsidRPr="00B719B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CA05D2" wp14:editId="474E0A40">
                  <wp:extent cx="2078182" cy="2074987"/>
                  <wp:effectExtent l="19050" t="0" r="0" b="0"/>
                  <wp:docPr id="123" name="Рисунок 14" descr="C:\Users\user\Pictures\img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Pictures\img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2428" b="52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182" cy="2074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92" type="#_x0000_t202" style="position:absolute;margin-left:105.95pt;margin-top:159.7pt;width:32pt;height:25.55pt;z-index:251846656;mso-position-horizontal-relative:text;mso-position-vertical-relative:text;mso-width-relative:margin;mso-height-relative:margin">
                  <v:textbox style="mso-next-textbox:#_x0000_s1092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4</w:t>
                        </w:r>
                        <w:r>
                          <w:rPr>
                            <w:b/>
                            <w:noProof/>
                            <w:sz w:val="28"/>
                            <w:szCs w:val="28"/>
                            <w:lang w:eastAsia="ru-RU"/>
                          </w:rPr>
                          <w:drawing>
                            <wp:inline distT="0" distB="0" distL="0" distR="0" wp14:anchorId="37B4228E" wp14:editId="149E6A58">
                              <wp:extent cx="213995" cy="171196"/>
                              <wp:effectExtent l="19050" t="0" r="0" b="0"/>
                              <wp:docPr id="135" name="Рисунок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3995" cy="1711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0B1E2C" w:rsidRPr="00B719B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EC2599" wp14:editId="596B2B15">
                  <wp:extent cx="1609908" cy="2410691"/>
                  <wp:effectExtent l="19050" t="0" r="9342" b="0"/>
                  <wp:docPr id="124" name="Рисунок 15" descr="C:\Users\user\Pictures\img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Pictures\img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5848" t="46777" r="208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908" cy="2410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94" type="#_x0000_t202" style="position:absolute;margin-left:137.15pt;margin-top:152.75pt;width:32pt;height:25.55pt;z-index:251848704;mso-position-horizontal-relative:text;mso-position-vertical-relative:text;mso-width-relative:margin;mso-height-relative:margin">
                  <v:textbox style="mso-next-textbox:#_x0000_s1094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</w:pict>
            </w:r>
            <w:r w:rsidR="000B1E2C" w:rsidRPr="00B719B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60AFEC" wp14:editId="3B49F522">
                  <wp:extent cx="1848830" cy="2161309"/>
                  <wp:effectExtent l="19050" t="0" r="0" b="0"/>
                  <wp:docPr id="125" name="Рисунок 17" descr="C:\Users\user\Pictures\img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Pictures\img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3071" t="53107" r="190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830" cy="2161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E2C" w:rsidTr="000B1E2C">
        <w:tc>
          <w:tcPr>
            <w:tcW w:w="3416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pict>
                <v:shape id="_x0000_s1095" type="#_x0000_t202" style="position:absolute;margin-left:129.4pt;margin-top:147pt;width:32pt;height:25.55pt;z-index:251849728;mso-position-horizontal-relative:text;mso-position-vertical-relative:text;mso-width-relative:margin;mso-height-relative:margin">
                  <v:textbox style="mso-next-textbox:#_x0000_s1095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</w:pict>
            </w:r>
            <w:r w:rsidR="000B1E2C" w:rsidRPr="00B719B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4DF1B2" wp14:editId="0C3DF310">
                  <wp:extent cx="2067602" cy="2137559"/>
                  <wp:effectExtent l="19050" t="0" r="8848" b="0"/>
                  <wp:docPr id="126" name="Рисунок 16" descr="C:\Users\user\Pictures\img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Pictures\img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705" b="48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602" cy="2137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96" type="#_x0000_t202" style="position:absolute;margin-left:105.95pt;margin-top:147pt;width:32pt;height:25.55pt;z-index:251850752;mso-position-horizontal-relative:text;mso-position-vertical-relative:text;mso-width-relative:margin;mso-height-relative:margin">
                  <v:textbox style="mso-next-textbox:#_x0000_s1096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</w:pict>
            </w:r>
            <w:r w:rsidR="000B1E2C" w:rsidRPr="00B719B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FA26589" wp14:editId="541DFF80">
                  <wp:extent cx="1619950" cy="2231435"/>
                  <wp:effectExtent l="19050" t="0" r="0" b="0"/>
                  <wp:docPr id="127" name="Рисунок 18" descr="C:\Users\user\Pictures\img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Pictures\img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r="26526" b="51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841" cy="223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97" type="#_x0000_t202" style="position:absolute;margin-left:4.75pt;margin-top:147pt;width:32pt;height:25.55pt;z-index:251851776;mso-position-horizontal-relative:text;mso-position-vertical-relative:text;mso-width-relative:margin;mso-height-relative:margin">
                  <v:textbox style="mso-next-textbox:#_x0000_s1097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shape>
              </w:pict>
            </w:r>
            <w:r w:rsidR="000B1E2C" w:rsidRPr="00EC76F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DFBD53" wp14:editId="2B6EDB3E">
                  <wp:extent cx="2282663" cy="2149434"/>
                  <wp:effectExtent l="19050" t="0" r="3337" b="0"/>
                  <wp:docPr id="128" name="Рисунок 20" descr="C:\Users\user\Pictures\img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Pictures\img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2428" b="529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663" cy="2149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E2C" w:rsidTr="000B1E2C">
        <w:tc>
          <w:tcPr>
            <w:tcW w:w="3416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91" type="#_x0000_t202" style="position:absolute;margin-left:2.75pt;margin-top:154.8pt;width:32pt;height:25.55pt;z-index:251845632;mso-position-horizontal-relative:text;mso-position-vertical-relative:text;mso-width-relative:margin;mso-height-relative:margin">
                  <v:textbox style="mso-next-textbox:#_x0000_s1091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3C021F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b/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</v:shape>
              </w:pict>
            </w:r>
            <w:r w:rsidR="000B1E2C" w:rsidRPr="00B719B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DD94F1" wp14:editId="0DA7BCF7">
                  <wp:extent cx="1904753" cy="2070955"/>
                  <wp:effectExtent l="19050" t="0" r="247" b="0"/>
                  <wp:docPr id="129" name="Рисунок 19" descr="C:\Users\user\Pictures\img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Pictures\img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2150" t="490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404" cy="207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98" type="#_x0000_t202" style="position:absolute;margin-left:100.75pt;margin-top:154.8pt;width:32pt;height:25.55pt;z-index:251852800;mso-position-horizontal-relative:text;mso-position-vertical-relative:text;mso-width-relative:margin;mso-height-relative:margin">
                  <v:textbox style="mso-next-textbox:#_x0000_s1098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20</w:t>
                        </w:r>
                      </w:p>
                    </w:txbxContent>
                  </v:textbox>
                </v:shape>
              </w:pict>
            </w:r>
            <w:r w:rsidR="000B1E2C" w:rsidRPr="00EC76F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091A48" wp14:editId="33423218">
                  <wp:extent cx="1593854" cy="2351314"/>
                  <wp:effectExtent l="19050" t="0" r="6346" b="0"/>
                  <wp:docPr id="130" name="Рисунок 21" descr="C:\Users\user\Pictures\img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Pictures\img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3572" t="46693" r="25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4" cy="2351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099" type="#_x0000_t202" style="position:absolute;margin-left:144.05pt;margin-top:154.8pt;width:32pt;height:25.55pt;z-index:251853824;mso-position-horizontal-relative:text;mso-position-vertical-relative:text;mso-width-relative:margin;mso-height-relative:margin">
                  <v:textbox style="mso-next-textbox:#_x0000_s1099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21</w:t>
                        </w:r>
                      </w:p>
                    </w:txbxContent>
                  </v:textbox>
                </v:shape>
              </w:pict>
            </w:r>
            <w:r w:rsidR="000B1E2C" w:rsidRPr="00EC76F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D8898F7" wp14:editId="4C60F1D4">
                  <wp:extent cx="2121318" cy="2171040"/>
                  <wp:effectExtent l="19050" t="0" r="0" b="0"/>
                  <wp:docPr id="131" name="Рисунок 24" descr="C:\Users\user\Pictures\img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Pictures\img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2277" t="52308" b="2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935" cy="2172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1E2C" w:rsidTr="000B1E2C">
        <w:tc>
          <w:tcPr>
            <w:tcW w:w="3416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100" type="#_x0000_t202" style="position:absolute;margin-left:129.4pt;margin-top:140.95pt;width:32pt;height:25.55pt;z-index:251854848;mso-position-horizontal-relative:text;mso-position-vertical-relative:text;mso-width-relative:margin;mso-height-relative:margin">
                  <v:textbox style="mso-next-textbox:#_x0000_s1100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22</w:t>
                        </w:r>
                      </w:p>
                    </w:txbxContent>
                  </v:textbox>
                </v:shape>
              </w:pict>
            </w:r>
            <w:r w:rsidR="000B1E2C" w:rsidRPr="00EC76F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2A3166" wp14:editId="73B5F8A8">
                  <wp:extent cx="1931743" cy="2129652"/>
                  <wp:effectExtent l="19050" t="0" r="0" b="0"/>
                  <wp:docPr id="132" name="Рисунок 23" descr="C:\Users\user\Pictures\img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Pictures\img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52963" r="87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031" cy="2128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8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101" type="#_x0000_t202" style="position:absolute;margin-left:105.95pt;margin-top:140.95pt;width:32pt;height:25.55pt;z-index:251855872;mso-position-horizontal-relative:text;mso-position-vertical-relative:text;mso-width-relative:margin;mso-height-relative:margin">
                  <v:textbox style="mso-next-textbox:#_x0000_s1101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23</w:t>
                        </w:r>
                      </w:p>
                    </w:txbxContent>
                  </v:textbox>
                </v:shape>
              </w:pict>
            </w:r>
            <w:r w:rsidR="000B1E2C" w:rsidRPr="00EC76F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1146BC" wp14:editId="5CD35DF5">
                  <wp:extent cx="1765103" cy="2099362"/>
                  <wp:effectExtent l="19050" t="0" r="6547" b="0"/>
                  <wp:docPr id="133" name="Рисунок 22" descr="C:\Users\user\Pictures\img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Pictures\img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4119" r="3010" b="48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6473" cy="2100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3" w:type="dxa"/>
          </w:tcPr>
          <w:p w:rsidR="000B1E2C" w:rsidRDefault="005133A2" w:rsidP="002F17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s1102" type="#_x0000_t202" style="position:absolute;margin-left:144.05pt;margin-top:140.95pt;width:32pt;height:25.55pt;z-index:251856896;mso-position-horizontal-relative:text;mso-position-vertical-relative:text;mso-width-relative:margin;mso-height-relative:margin">
                  <v:textbox style="mso-next-textbox:#_x0000_s1102">
                    <w:txbxContent>
                      <w:p w:rsidR="005133A2" w:rsidRPr="003C021F" w:rsidRDefault="005133A2" w:rsidP="000B1E2C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24</w:t>
                        </w:r>
                      </w:p>
                    </w:txbxContent>
                  </v:textbox>
                </v:shape>
              </w:pict>
            </w:r>
            <w:r w:rsidR="000B1E2C" w:rsidRPr="00EC76F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C85AAB" wp14:editId="284B23B8">
                  <wp:extent cx="1910023" cy="2166948"/>
                  <wp:effectExtent l="19050" t="0" r="0" b="0"/>
                  <wp:docPr id="134" name="Рисунок 25" descr="C:\Users\user\Pictures\img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Pictures\img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r="4872" b="50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196" cy="2167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47505" w:rsidRDefault="00F47505" w:rsidP="000B1E2C">
      <w:pPr>
        <w:ind w:left="-142" w:firstLine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691E" w:rsidRDefault="000B1E2C" w:rsidP="000B1E2C">
      <w:pPr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Задача №2. </w:t>
      </w:r>
      <w:r w:rsidR="00F47505">
        <w:rPr>
          <w:rFonts w:ascii="Times New Roman" w:hAnsi="Times New Roman" w:cs="Times New Roman"/>
          <w:sz w:val="28"/>
          <w:szCs w:val="28"/>
        </w:rPr>
        <w:t xml:space="preserve">Построение уклона </w:t>
      </w:r>
    </w:p>
    <w:p w:rsidR="00A719B3" w:rsidRDefault="003551C7" w:rsidP="00A719B3">
      <w:pPr>
        <w:spacing w:after="0"/>
        <w:ind w:left="-142" w:firstLine="142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551C7"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6F43A25C" wp14:editId="10B8A8CC">
            <wp:extent cx="4631376" cy="4649439"/>
            <wp:effectExtent l="0" t="0" r="0" b="0"/>
            <wp:docPr id="152" name="Рисунок 152" descr="http://rbt-master.ru/wp-content/uploads/2016/06/dvutavr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rbt-master.ru/wp-content/uploads/2016/06/dvutavr-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32" cy="465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51C7">
        <w:t xml:space="preserve"> </w:t>
      </w:r>
    </w:p>
    <w:p w:rsidR="00A719B3" w:rsidRPr="00A719B3" w:rsidRDefault="00A719B3" w:rsidP="00A719B3">
      <w:pPr>
        <w:spacing w:after="0"/>
        <w:ind w:left="-142" w:firstLine="14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719B3">
        <w:rPr>
          <w:rFonts w:ascii="Times New Roman" w:hAnsi="Times New Roman" w:cs="Times New Roman"/>
          <w:b/>
          <w:sz w:val="24"/>
          <w:szCs w:val="24"/>
        </w:rPr>
        <w:t>таблица</w:t>
      </w:r>
      <w:proofErr w:type="gramStart"/>
      <w:r w:rsidRPr="00A719B3">
        <w:rPr>
          <w:rFonts w:ascii="Times New Roman" w:hAnsi="Times New Roman" w:cs="Times New Roman"/>
          <w:b/>
          <w:sz w:val="24"/>
          <w:szCs w:val="24"/>
        </w:rPr>
        <w:t>1</w:t>
      </w:r>
      <w:proofErr w:type="gramEnd"/>
      <w:r>
        <w:rPr>
          <w:noProof/>
          <w:lang w:eastAsia="ru-RU"/>
        </w:rPr>
        <w:drawing>
          <wp:inline distT="0" distB="0" distL="0" distR="0" wp14:anchorId="435BEDF6" wp14:editId="38C4C9C3">
            <wp:extent cx="5940425" cy="3699670"/>
            <wp:effectExtent l="0" t="0" r="0" b="0"/>
            <wp:docPr id="155" name="Рисунок 155" descr="http://fotohood.ru/images/947476_dvutavr-tabl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fotohood.ru/images/947476_dvutavr-tablica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E2C" w:rsidRDefault="00A719B3" w:rsidP="000B1E2C">
      <w:pPr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C4838AA" wp14:editId="59B2A7D9">
            <wp:extent cx="6385687" cy="4381995"/>
            <wp:effectExtent l="0" t="0" r="0" b="0"/>
            <wp:docPr id="156" name="Рисунок 156" descr="http://overgraph.ru/images/1419649_sorta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overgraph.ru/images/1419649_sortament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9" cy="438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1C7">
        <w:rPr>
          <w:noProof/>
          <w:lang w:eastAsia="ru-RU"/>
        </w:rPr>
        <w:drawing>
          <wp:inline distT="0" distB="0" distL="0" distR="0" wp14:anchorId="7CFCB1DF" wp14:editId="0540C5A1">
            <wp:extent cx="3895090" cy="2482215"/>
            <wp:effectExtent l="0" t="0" r="0" b="0"/>
            <wp:docPr id="153" name="Рисунок 153" descr="http://ok-t.ru/studopedia/baza15/996166918471.files/image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ok-t.ru/studopedia/baza15/996166918471.files/image03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09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1C7" w:rsidRPr="003551C7">
        <w:t xml:space="preserve"> </w:t>
      </w:r>
      <w:r w:rsidR="000B1E2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</w:p>
    <w:p w:rsidR="003551C7" w:rsidRDefault="003551C7" w:rsidP="000B1E2C">
      <w:pPr>
        <w:spacing w:after="0"/>
        <w:ind w:left="-142" w:firstLine="142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B1E2C" w:rsidRPr="008118E1" w:rsidRDefault="000B1E2C" w:rsidP="000B1E2C">
      <w:pPr>
        <w:spacing w:after="0"/>
        <w:ind w:left="-142" w:firstLine="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18E1">
        <w:rPr>
          <w:rFonts w:ascii="Times New Roman" w:hAnsi="Times New Roman" w:cs="Times New Roman"/>
          <w:b/>
          <w:sz w:val="28"/>
          <w:szCs w:val="28"/>
        </w:rPr>
        <w:t>Задача №3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0D043B">
        <w:rPr>
          <w:rFonts w:ascii="Times New Roman" w:hAnsi="Times New Roman" w:cs="Times New Roman"/>
          <w:sz w:val="28"/>
          <w:szCs w:val="28"/>
        </w:rPr>
        <w:t xml:space="preserve">Диаметр </w:t>
      </w:r>
      <w:r>
        <w:rPr>
          <w:rFonts w:ascii="Times New Roman" w:hAnsi="Times New Roman" w:cs="Times New Roman"/>
          <w:sz w:val="28"/>
          <w:szCs w:val="28"/>
        </w:rPr>
        <w:t>окружности для построения овала 60 мм</w:t>
      </w:r>
    </w:p>
    <w:p w:rsidR="000B1E2C" w:rsidRDefault="000B1E2C" w:rsidP="000B1E2C">
      <w:pPr>
        <w:spacing w:after="0"/>
        <w:ind w:left="-142" w:firstLine="14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1E2C" w:rsidRDefault="000B1E2C" w:rsidP="000B1E2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1E2C" w:rsidRDefault="000B1E2C" w:rsidP="000B1E2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Вопросы для самоконтроля: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Назовите основные форматы, установленные ГОСТ 2.301-68?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 обозначаются и образуются основные форматы?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 образуются дополнительные форматы?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Назовите размеры форматов А</w:t>
      </w:r>
      <w:proofErr w:type="gramStart"/>
      <w:r w:rsidRPr="009638B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9638B6">
        <w:rPr>
          <w:rFonts w:ascii="Times New Roman" w:hAnsi="Times New Roman" w:cs="Times New Roman"/>
          <w:sz w:val="28"/>
          <w:szCs w:val="28"/>
        </w:rPr>
        <w:t xml:space="preserve"> и А3?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 располагают основную надпись на листах форматов А</w:t>
      </w:r>
      <w:proofErr w:type="gramStart"/>
      <w:r w:rsidRPr="009638B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9638B6">
        <w:rPr>
          <w:rFonts w:ascii="Times New Roman" w:hAnsi="Times New Roman" w:cs="Times New Roman"/>
          <w:sz w:val="28"/>
          <w:szCs w:val="28"/>
        </w:rPr>
        <w:t xml:space="preserve"> и А3?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Какие типы линий применяют в черчении?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lastRenderedPageBreak/>
        <w:t>Какая толщина берется штриховой и штрихпунктирной линии в зависимости от толщины основной линии?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Какова длина штрихов и расстояниями между штрихами в штриховой и штрихпунктирной линиях?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В каких случаях применяют штрихпунктирную линию на чертеже?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38B6">
        <w:rPr>
          <w:rFonts w:ascii="Times New Roman" w:hAnsi="Times New Roman" w:cs="Times New Roman"/>
          <w:sz w:val="28"/>
          <w:szCs w:val="28"/>
        </w:rPr>
        <w:t>Назовите типы шрифтов, установленных ГОСТ 2.304-81.</w:t>
      </w:r>
    </w:p>
    <w:p w:rsidR="000B1E2C" w:rsidRPr="009638B6" w:rsidRDefault="000B1E2C" w:rsidP="000B1E2C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638B6">
        <w:rPr>
          <w:rFonts w:ascii="Times New Roman" w:hAnsi="Times New Roman" w:cs="Times New Roman"/>
          <w:sz w:val="28"/>
          <w:szCs w:val="28"/>
        </w:rPr>
        <w:t>Какие размеры чертежного шрифта установлены ГОСТом?</w:t>
      </w:r>
    </w:p>
    <w:p w:rsidR="000B1E2C" w:rsidRPr="009638B6" w:rsidRDefault="000B1E2C" w:rsidP="000B1E2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Какой угол наклона букв и цифр принят для стандартного шрифта?</w:t>
      </w:r>
    </w:p>
    <w:p w:rsidR="000B1E2C" w:rsidRPr="009638B6" w:rsidRDefault="000B1E2C" w:rsidP="000B1E2C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</w:t>
      </w:r>
      <w:r w:rsidRPr="009638B6">
        <w:rPr>
          <w:rFonts w:ascii="Times New Roman" w:hAnsi="Times New Roman" w:cs="Times New Roman"/>
          <w:sz w:val="28"/>
          <w:szCs w:val="28"/>
        </w:rPr>
        <w:t>Что называют масштабом чертежа?</w:t>
      </w:r>
    </w:p>
    <w:p w:rsidR="000B1E2C" w:rsidRPr="009638B6" w:rsidRDefault="000B1E2C" w:rsidP="000B1E2C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r w:rsidRPr="009638B6">
        <w:rPr>
          <w:rFonts w:ascii="Times New Roman" w:hAnsi="Times New Roman" w:cs="Times New Roman"/>
          <w:sz w:val="28"/>
          <w:szCs w:val="28"/>
        </w:rPr>
        <w:t>Какие размеры называют габаритными?</w:t>
      </w:r>
    </w:p>
    <w:p w:rsidR="000B1E2C" w:rsidRPr="009638B6" w:rsidRDefault="000B1E2C" w:rsidP="000B1E2C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</w:t>
      </w:r>
      <w:r w:rsidRPr="009638B6">
        <w:rPr>
          <w:rFonts w:ascii="Times New Roman" w:hAnsi="Times New Roman" w:cs="Times New Roman"/>
          <w:sz w:val="28"/>
          <w:szCs w:val="28"/>
        </w:rPr>
        <w:t>На каком расстоянии от линии основного контура чертежа проводят размерные линии?</w:t>
      </w:r>
    </w:p>
    <w:p w:rsidR="000B1E2C" w:rsidRPr="009638B6" w:rsidRDefault="000B1E2C" w:rsidP="000B1E2C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 </w:t>
      </w:r>
      <w:r w:rsidRPr="009638B6">
        <w:rPr>
          <w:rFonts w:ascii="Times New Roman" w:hAnsi="Times New Roman" w:cs="Times New Roman"/>
          <w:sz w:val="28"/>
          <w:szCs w:val="28"/>
        </w:rPr>
        <w:t xml:space="preserve">В каких случаях на чертежах при нанесении размеров ставят знак о и знак </w:t>
      </w:r>
      <w:r w:rsidRPr="009638B6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9638B6">
        <w:rPr>
          <w:rFonts w:ascii="Times New Roman" w:hAnsi="Times New Roman" w:cs="Times New Roman"/>
          <w:sz w:val="28"/>
          <w:szCs w:val="28"/>
        </w:rPr>
        <w:t>?</w:t>
      </w:r>
    </w:p>
    <w:p w:rsidR="000B1E2C" w:rsidRPr="009638B6" w:rsidRDefault="000B1E2C" w:rsidP="000B1E2C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 </w:t>
      </w:r>
      <w:r w:rsidRPr="009638B6">
        <w:rPr>
          <w:rFonts w:ascii="Times New Roman" w:hAnsi="Times New Roman" w:cs="Times New Roman"/>
          <w:sz w:val="28"/>
          <w:szCs w:val="28"/>
        </w:rPr>
        <w:t>Как наносится размерное число на заштрихованном поле?</w:t>
      </w:r>
    </w:p>
    <w:p w:rsidR="000B1E2C" w:rsidRPr="009638B6" w:rsidRDefault="000B1E2C" w:rsidP="000B1E2C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17. </w:t>
      </w:r>
      <w:r w:rsidRPr="009638B6">
        <w:rPr>
          <w:rFonts w:ascii="Times New Roman" w:hAnsi="Times New Roman" w:cs="Times New Roman"/>
          <w:sz w:val="28"/>
          <w:szCs w:val="28"/>
        </w:rPr>
        <w:t>Как проставляют размеры углов?</w:t>
      </w:r>
    </w:p>
    <w:p w:rsidR="000B1E2C" w:rsidRPr="009638B6" w:rsidRDefault="000B1E2C" w:rsidP="000B1E2C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 </w:t>
      </w:r>
      <w:r w:rsidRPr="009638B6">
        <w:rPr>
          <w:rFonts w:ascii="Times New Roman" w:hAnsi="Times New Roman" w:cs="Times New Roman"/>
          <w:sz w:val="28"/>
          <w:szCs w:val="28"/>
        </w:rPr>
        <w:t>Что называют сопряжением? В какой последовательности выполняют сопряжения, если известен радиус дуги сопряжения и сопрягаемые линии?</w:t>
      </w:r>
    </w:p>
    <w:p w:rsidR="000B1E2C" w:rsidRPr="009638B6" w:rsidRDefault="000B1E2C" w:rsidP="000B1E2C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19. </w:t>
      </w:r>
      <w:r w:rsidRPr="009638B6">
        <w:rPr>
          <w:rFonts w:ascii="Times New Roman" w:hAnsi="Times New Roman" w:cs="Times New Roman"/>
          <w:sz w:val="28"/>
          <w:szCs w:val="28"/>
        </w:rPr>
        <w:t>Как определяют точки касания при сопряжении двух окружностей с помощью дуги окружности?</w:t>
      </w:r>
    </w:p>
    <w:p w:rsidR="000B1E2C" w:rsidRPr="009638B6" w:rsidRDefault="000B1E2C" w:rsidP="000B1E2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20. </w:t>
      </w:r>
      <w:r w:rsidRPr="009638B6">
        <w:rPr>
          <w:rFonts w:ascii="Times New Roman" w:hAnsi="Times New Roman" w:cs="Times New Roman"/>
          <w:sz w:val="28"/>
          <w:szCs w:val="28"/>
        </w:rPr>
        <w:t>Назовите стандартные масштабы увеличения и уменьшения, установленные ГОСТ.</w:t>
      </w:r>
    </w:p>
    <w:p w:rsidR="000B1E2C" w:rsidRDefault="000B1E2C" w:rsidP="00013D8E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0B1E2C" w:rsidRDefault="000B1E2C" w:rsidP="00013D8E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CF1D71" w:rsidRPr="00896161" w:rsidRDefault="00013D8E" w:rsidP="00013D8E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896161">
        <w:rPr>
          <w:rFonts w:ascii="Times New Roman" w:hAnsi="Times New Roman" w:cs="Times New Roman"/>
          <w:b/>
          <w:sz w:val="32"/>
          <w:szCs w:val="32"/>
        </w:rPr>
        <w:t>Лист 1</w:t>
      </w:r>
      <w:r w:rsidR="00CF1D71" w:rsidRPr="00896161">
        <w:rPr>
          <w:rFonts w:ascii="Times New Roman" w:hAnsi="Times New Roman" w:cs="Times New Roman"/>
          <w:b/>
          <w:sz w:val="32"/>
          <w:szCs w:val="32"/>
        </w:rPr>
        <w:t>-</w:t>
      </w:r>
      <w:r w:rsidR="00F47505">
        <w:rPr>
          <w:rFonts w:ascii="Times New Roman" w:hAnsi="Times New Roman" w:cs="Times New Roman"/>
          <w:b/>
          <w:sz w:val="32"/>
          <w:szCs w:val="32"/>
        </w:rPr>
        <w:t>3</w:t>
      </w:r>
      <w:r w:rsidRPr="00896161">
        <w:rPr>
          <w:rFonts w:ascii="Times New Roman" w:hAnsi="Times New Roman" w:cs="Times New Roman"/>
          <w:sz w:val="32"/>
          <w:szCs w:val="32"/>
        </w:rPr>
        <w:t xml:space="preserve"> </w:t>
      </w:r>
      <w:r w:rsidRPr="00896161">
        <w:rPr>
          <w:rFonts w:ascii="Times New Roman" w:hAnsi="Times New Roman" w:cs="Times New Roman"/>
          <w:b/>
          <w:sz w:val="32"/>
          <w:szCs w:val="32"/>
        </w:rPr>
        <w:t>«</w:t>
      </w:r>
      <w:r w:rsidR="00F47505">
        <w:rPr>
          <w:rFonts w:ascii="Times New Roman" w:hAnsi="Times New Roman" w:cs="Times New Roman"/>
          <w:b/>
          <w:sz w:val="32"/>
          <w:szCs w:val="32"/>
        </w:rPr>
        <w:t>Лекальные и циркульные кривые</w:t>
      </w:r>
      <w:r w:rsidRPr="00896161">
        <w:rPr>
          <w:rFonts w:ascii="Times New Roman" w:hAnsi="Times New Roman" w:cs="Times New Roman"/>
          <w:b/>
          <w:sz w:val="32"/>
          <w:szCs w:val="32"/>
        </w:rPr>
        <w:t>»</w:t>
      </w:r>
    </w:p>
    <w:p w:rsidR="007B0C69" w:rsidRDefault="00CF1D71" w:rsidP="0089616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Ч</w:t>
      </w:r>
      <w:r w:rsidRPr="00CF1D71">
        <w:rPr>
          <w:rFonts w:ascii="Times New Roman" w:hAnsi="Times New Roman" w:cs="Times New Roman"/>
          <w:sz w:val="28"/>
          <w:szCs w:val="28"/>
        </w:rPr>
        <w:t xml:space="preserve">тобы </w:t>
      </w:r>
      <w:r>
        <w:rPr>
          <w:rFonts w:ascii="Times New Roman" w:hAnsi="Times New Roman" w:cs="Times New Roman"/>
          <w:sz w:val="28"/>
          <w:szCs w:val="28"/>
        </w:rPr>
        <w:t>построить какой-либо чертеж или выполнить плоскостную разметку заготовки детали перед ее обработкой, необходимо выполнить ряд графических операций - геометрических построений.</w:t>
      </w:r>
    </w:p>
    <w:p w:rsidR="007B0C69" w:rsidRDefault="007B0C69" w:rsidP="0089616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B0C69" w:rsidRPr="006B2CB0" w:rsidRDefault="00CF1D71" w:rsidP="008961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B0C69">
        <w:rPr>
          <w:rFonts w:ascii="Times New Roman" w:hAnsi="Times New Roman" w:cs="Times New Roman"/>
          <w:b/>
          <w:sz w:val="28"/>
          <w:szCs w:val="28"/>
        </w:rPr>
        <w:t>Целевое назначение листа</w:t>
      </w:r>
      <w:r w:rsidR="000D043B">
        <w:rPr>
          <w:rFonts w:ascii="Times New Roman" w:hAnsi="Times New Roman" w:cs="Times New Roman"/>
          <w:b/>
          <w:sz w:val="28"/>
          <w:szCs w:val="28"/>
        </w:rPr>
        <w:t>:</w:t>
      </w:r>
      <w:r w:rsidR="007B0C69" w:rsidRPr="007B0C6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B0C69" w:rsidRPr="006B2CB0">
        <w:rPr>
          <w:rFonts w:ascii="Times New Roman" w:hAnsi="Times New Roman" w:cs="Times New Roman"/>
          <w:color w:val="000000"/>
          <w:sz w:val="28"/>
          <w:szCs w:val="28"/>
        </w:rPr>
        <w:t>сформировать у студентов навыки выполнения чертежей предметов с использованием геометрических построений.</w:t>
      </w:r>
    </w:p>
    <w:p w:rsidR="007B0C69" w:rsidRDefault="007B0C69" w:rsidP="0089616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F1D71" w:rsidRDefault="00CF1D71" w:rsidP="008961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B0C69">
        <w:rPr>
          <w:rFonts w:ascii="Times New Roman" w:hAnsi="Times New Roman" w:cs="Times New Roman"/>
          <w:b/>
          <w:sz w:val="28"/>
          <w:szCs w:val="28"/>
        </w:rPr>
        <w:t>Изучаемые вопросы:</w:t>
      </w:r>
      <w:r>
        <w:rPr>
          <w:rFonts w:ascii="Times New Roman" w:hAnsi="Times New Roman" w:cs="Times New Roman"/>
          <w:sz w:val="28"/>
          <w:szCs w:val="28"/>
        </w:rPr>
        <w:t xml:space="preserve"> линии чертежа ГОСТ 2.303 - 68; форматы чертежей ГОСТ 2.301 - 68, шрифт чертежный, конструкция букв и цифр ГОСТ 2.304 - 81, рациональные методы деления окружности на равные части. Сопряжение двух прямых дугой окружности заданного радиуса. Внешнее и внутреннее сопряжение окружностей. Лекальные </w:t>
      </w:r>
      <w:r w:rsidR="007B0C69">
        <w:rPr>
          <w:rFonts w:ascii="Times New Roman" w:hAnsi="Times New Roman" w:cs="Times New Roman"/>
          <w:sz w:val="28"/>
          <w:szCs w:val="28"/>
        </w:rPr>
        <w:t xml:space="preserve"> и циркульные </w:t>
      </w:r>
      <w:r>
        <w:rPr>
          <w:rFonts w:ascii="Times New Roman" w:hAnsi="Times New Roman" w:cs="Times New Roman"/>
          <w:sz w:val="28"/>
          <w:szCs w:val="28"/>
        </w:rPr>
        <w:t>кривые</w:t>
      </w:r>
      <w:r w:rsidR="007B0C69">
        <w:rPr>
          <w:rFonts w:ascii="Times New Roman" w:hAnsi="Times New Roman" w:cs="Times New Roman"/>
          <w:sz w:val="28"/>
          <w:szCs w:val="28"/>
        </w:rPr>
        <w:t>.</w:t>
      </w:r>
    </w:p>
    <w:p w:rsidR="007B0C69" w:rsidRDefault="007B0C69" w:rsidP="00896161">
      <w:pPr>
        <w:spacing w:after="0"/>
        <w:rPr>
          <w:rFonts w:ascii="Times New Roman" w:hAnsi="Times New Roman" w:cs="Times New Roman"/>
          <w:b/>
          <w:iCs/>
          <w:spacing w:val="-1"/>
          <w:sz w:val="28"/>
          <w:szCs w:val="28"/>
        </w:rPr>
      </w:pPr>
    </w:p>
    <w:p w:rsidR="007B0C69" w:rsidRDefault="007B0C69" w:rsidP="00896161">
      <w:pPr>
        <w:spacing w:after="0"/>
        <w:ind w:firstLine="360"/>
        <w:rPr>
          <w:rFonts w:ascii="Times New Roman" w:hAnsi="Times New Roman" w:cs="Times New Roman"/>
          <w:b/>
          <w:iCs/>
          <w:spacing w:val="-1"/>
          <w:sz w:val="28"/>
          <w:szCs w:val="28"/>
        </w:rPr>
      </w:pPr>
      <w:r w:rsidRPr="007B0C69">
        <w:rPr>
          <w:rFonts w:ascii="Times New Roman" w:hAnsi="Times New Roman" w:cs="Times New Roman"/>
          <w:b/>
          <w:iCs/>
          <w:spacing w:val="-1"/>
          <w:sz w:val="28"/>
          <w:szCs w:val="28"/>
        </w:rPr>
        <w:t xml:space="preserve">Содержание  листа:    </w:t>
      </w:r>
    </w:p>
    <w:p w:rsidR="007B0C69" w:rsidRPr="00A3127F" w:rsidRDefault="007B0C69" w:rsidP="00896161">
      <w:pPr>
        <w:spacing w:after="0"/>
        <w:ind w:firstLine="360"/>
        <w:rPr>
          <w:rFonts w:ascii="Times New Roman" w:hAnsi="Times New Roman" w:cs="Times New Roman"/>
          <w:sz w:val="28"/>
          <w:szCs w:val="28"/>
        </w:rPr>
      </w:pPr>
      <w:r w:rsidRPr="007B0C69">
        <w:rPr>
          <w:rFonts w:ascii="Times New Roman" w:hAnsi="Times New Roman" w:cs="Times New Roman"/>
          <w:b/>
          <w:iCs/>
          <w:spacing w:val="-1"/>
          <w:sz w:val="28"/>
          <w:szCs w:val="28"/>
        </w:rPr>
        <w:t xml:space="preserve"> </w:t>
      </w:r>
      <w:r w:rsidRPr="00A3127F">
        <w:rPr>
          <w:rFonts w:ascii="Times New Roman" w:hAnsi="Times New Roman" w:cs="Times New Roman"/>
          <w:sz w:val="28"/>
          <w:szCs w:val="28"/>
        </w:rPr>
        <w:t>Задание по теме: «</w:t>
      </w:r>
      <w:r w:rsidR="00F47505" w:rsidRPr="00F47505">
        <w:rPr>
          <w:rFonts w:ascii="Times New Roman" w:hAnsi="Times New Roman" w:cs="Times New Roman"/>
          <w:sz w:val="28"/>
          <w:szCs w:val="28"/>
        </w:rPr>
        <w:t>Лекальные и циркульные кривые</w:t>
      </w:r>
      <w:r w:rsidRPr="00A3127F">
        <w:rPr>
          <w:rFonts w:ascii="Times New Roman" w:hAnsi="Times New Roman" w:cs="Times New Roman"/>
          <w:sz w:val="28"/>
          <w:szCs w:val="28"/>
        </w:rPr>
        <w:t>» включает в се</w:t>
      </w:r>
      <w:r>
        <w:rPr>
          <w:rFonts w:ascii="Times New Roman" w:hAnsi="Times New Roman" w:cs="Times New Roman"/>
          <w:sz w:val="28"/>
          <w:szCs w:val="28"/>
        </w:rPr>
        <w:t>бя следующие графические задачи:</w:t>
      </w:r>
    </w:p>
    <w:p w:rsidR="003D4CC2" w:rsidRPr="003D4CC2" w:rsidRDefault="00886CC2" w:rsidP="0089616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7B0C69" w:rsidRPr="00A3127F">
        <w:rPr>
          <w:rFonts w:ascii="Times New Roman" w:hAnsi="Times New Roman" w:cs="Times New Roman"/>
          <w:sz w:val="28"/>
          <w:szCs w:val="28"/>
        </w:rPr>
        <w:t xml:space="preserve">адача </w:t>
      </w:r>
      <w:r w:rsidR="007B0C69">
        <w:rPr>
          <w:rFonts w:ascii="Times New Roman" w:hAnsi="Times New Roman" w:cs="Times New Roman"/>
          <w:sz w:val="28"/>
          <w:szCs w:val="28"/>
        </w:rPr>
        <w:t>№</w:t>
      </w:r>
      <w:r w:rsidR="00F47505">
        <w:rPr>
          <w:rFonts w:ascii="Times New Roman" w:hAnsi="Times New Roman" w:cs="Times New Roman"/>
          <w:sz w:val="28"/>
          <w:szCs w:val="28"/>
        </w:rPr>
        <w:t>1</w:t>
      </w:r>
      <w:r w:rsidR="00EC76FB" w:rsidRPr="00EC76FB">
        <w:rPr>
          <w:rFonts w:ascii="Times New Roman" w:hAnsi="Times New Roman" w:cs="Times New Roman"/>
          <w:sz w:val="28"/>
          <w:szCs w:val="28"/>
        </w:rPr>
        <w:t xml:space="preserve"> </w:t>
      </w:r>
      <w:r w:rsidR="00EC76FB" w:rsidRPr="00A3127F">
        <w:rPr>
          <w:rFonts w:ascii="Times New Roman" w:hAnsi="Times New Roman" w:cs="Times New Roman"/>
          <w:sz w:val="28"/>
          <w:szCs w:val="28"/>
        </w:rPr>
        <w:t>Построение синусоиды.</w:t>
      </w:r>
    </w:p>
    <w:p w:rsidR="007B0C69" w:rsidRDefault="00886CC2" w:rsidP="0089616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7B0C69" w:rsidRPr="00A3127F">
        <w:rPr>
          <w:rFonts w:ascii="Times New Roman" w:hAnsi="Times New Roman" w:cs="Times New Roman"/>
          <w:sz w:val="28"/>
          <w:szCs w:val="28"/>
        </w:rPr>
        <w:t xml:space="preserve">адача </w:t>
      </w:r>
      <w:r w:rsidR="007B0C69">
        <w:rPr>
          <w:rFonts w:ascii="Times New Roman" w:hAnsi="Times New Roman" w:cs="Times New Roman"/>
          <w:sz w:val="28"/>
          <w:szCs w:val="28"/>
        </w:rPr>
        <w:t>№</w:t>
      </w:r>
      <w:r w:rsidR="00F47505">
        <w:rPr>
          <w:rFonts w:ascii="Times New Roman" w:hAnsi="Times New Roman" w:cs="Times New Roman"/>
          <w:sz w:val="28"/>
          <w:szCs w:val="28"/>
        </w:rPr>
        <w:t>2</w:t>
      </w:r>
      <w:r w:rsidR="007B0C69" w:rsidRPr="00A3127F">
        <w:rPr>
          <w:rFonts w:ascii="Times New Roman" w:hAnsi="Times New Roman" w:cs="Times New Roman"/>
          <w:sz w:val="28"/>
          <w:szCs w:val="28"/>
        </w:rPr>
        <w:t xml:space="preserve">. </w:t>
      </w:r>
      <w:r w:rsidR="00F47505">
        <w:rPr>
          <w:rFonts w:ascii="Times New Roman" w:hAnsi="Times New Roman" w:cs="Times New Roman"/>
          <w:sz w:val="28"/>
          <w:szCs w:val="28"/>
        </w:rPr>
        <w:t>Деление окружности на равные части</w:t>
      </w:r>
      <w:r w:rsidR="00EC76FB" w:rsidRPr="00A3127F">
        <w:rPr>
          <w:rFonts w:ascii="Times New Roman" w:hAnsi="Times New Roman" w:cs="Times New Roman"/>
          <w:sz w:val="28"/>
          <w:szCs w:val="28"/>
        </w:rPr>
        <w:t>.</w:t>
      </w:r>
    </w:p>
    <w:p w:rsidR="007B0C69" w:rsidRPr="00F47505" w:rsidRDefault="007B0C69" w:rsidP="00896161">
      <w:pPr>
        <w:spacing w:after="0"/>
        <w:ind w:firstLine="360"/>
        <w:rPr>
          <w:rFonts w:ascii="Times New Roman" w:hAnsi="Times New Roman" w:cs="Times New Roman"/>
          <w:color w:val="FF0000"/>
          <w:sz w:val="28"/>
          <w:szCs w:val="28"/>
        </w:rPr>
      </w:pPr>
      <w:r w:rsidRPr="009639C7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A3127F">
        <w:rPr>
          <w:rFonts w:ascii="Times New Roman" w:hAnsi="Times New Roman" w:cs="Times New Roman"/>
          <w:sz w:val="28"/>
          <w:szCs w:val="28"/>
        </w:rPr>
        <w:t xml:space="preserve">Графическая работа выполняется на листе формата </w:t>
      </w:r>
      <w:r w:rsidRPr="00A719B3">
        <w:rPr>
          <w:rFonts w:ascii="Times New Roman" w:hAnsi="Times New Roman" w:cs="Times New Roman"/>
          <w:sz w:val="28"/>
          <w:szCs w:val="28"/>
        </w:rPr>
        <w:t>А3 (297 х 420 мм).</w:t>
      </w:r>
      <w:r w:rsidRPr="00F4750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7B0C69" w:rsidRPr="00A719B3" w:rsidRDefault="007B0C69" w:rsidP="00896161">
      <w:pPr>
        <w:spacing w:after="0"/>
        <w:ind w:firstLine="360"/>
        <w:rPr>
          <w:rFonts w:ascii="Times New Roman" w:hAnsi="Times New Roman" w:cs="Times New Roman"/>
          <w:sz w:val="28"/>
          <w:szCs w:val="28"/>
        </w:rPr>
      </w:pPr>
      <w:r w:rsidRPr="00A719B3">
        <w:rPr>
          <w:rFonts w:ascii="Times New Roman" w:hAnsi="Times New Roman" w:cs="Times New Roman"/>
          <w:sz w:val="28"/>
          <w:szCs w:val="28"/>
        </w:rPr>
        <w:t>Лист содержит рамку, ограничиваю</w:t>
      </w:r>
      <w:r w:rsidRPr="00A719B3">
        <w:rPr>
          <w:rFonts w:ascii="Times New Roman" w:hAnsi="Times New Roman" w:cs="Times New Roman"/>
          <w:sz w:val="28"/>
          <w:szCs w:val="28"/>
        </w:rPr>
        <w:softHyphen/>
        <w:t>щую поле чертежа, и основную надпись по ГОСТ 2.104-68. В за</w:t>
      </w:r>
      <w:r w:rsidRPr="00A719B3">
        <w:rPr>
          <w:rFonts w:ascii="Times New Roman" w:hAnsi="Times New Roman" w:cs="Times New Roman"/>
          <w:sz w:val="28"/>
          <w:szCs w:val="28"/>
        </w:rPr>
        <w:softHyphen/>
        <w:t>висимости от размеров, указанных в задании, выбирается мас</w:t>
      </w:r>
      <w:r w:rsidRPr="00A719B3">
        <w:rPr>
          <w:rFonts w:ascii="Times New Roman" w:hAnsi="Times New Roman" w:cs="Times New Roman"/>
          <w:sz w:val="28"/>
          <w:szCs w:val="28"/>
        </w:rPr>
        <w:softHyphen/>
        <w:t>штаб чертежа. При этом допускается применять 2 масштаба - один указывается в основной надписи, второй - над изображени</w:t>
      </w:r>
      <w:r w:rsidRPr="00A719B3">
        <w:rPr>
          <w:rFonts w:ascii="Times New Roman" w:hAnsi="Times New Roman" w:cs="Times New Roman"/>
          <w:sz w:val="28"/>
          <w:szCs w:val="28"/>
        </w:rPr>
        <w:softHyphen/>
        <w:t>ем детали.</w:t>
      </w:r>
    </w:p>
    <w:p w:rsidR="00EC19C2" w:rsidRDefault="00EC19C2" w:rsidP="0089616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B0C69" w:rsidRDefault="007B0C69" w:rsidP="008961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МЕТОДИЧЕСКИЕ УКАЗАНИЯ</w:t>
      </w:r>
    </w:p>
    <w:p w:rsidR="0017631C" w:rsidRPr="0017631C" w:rsidRDefault="0017631C" w:rsidP="0089616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7631C">
        <w:rPr>
          <w:rFonts w:ascii="Times New Roman" w:hAnsi="Times New Roman" w:cs="Times New Roman"/>
          <w:sz w:val="28"/>
          <w:szCs w:val="28"/>
        </w:rPr>
        <w:t>В соответствие с примером оформле</w:t>
      </w:r>
      <w:r w:rsidR="000D043B">
        <w:rPr>
          <w:rFonts w:ascii="Times New Roman" w:hAnsi="Times New Roman" w:cs="Times New Roman"/>
          <w:sz w:val="28"/>
          <w:szCs w:val="28"/>
        </w:rPr>
        <w:t>ния задания, приведенным на рис</w:t>
      </w:r>
      <w:proofErr w:type="gramStart"/>
      <w:r w:rsidR="000D043B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17631C">
        <w:rPr>
          <w:rFonts w:ascii="Times New Roman" w:hAnsi="Times New Roman" w:cs="Times New Roman"/>
          <w:sz w:val="28"/>
          <w:szCs w:val="28"/>
        </w:rPr>
        <w:t>, и ис</w:t>
      </w:r>
      <w:r w:rsidRPr="0017631C">
        <w:rPr>
          <w:rFonts w:ascii="Times New Roman" w:hAnsi="Times New Roman" w:cs="Times New Roman"/>
          <w:sz w:val="28"/>
          <w:szCs w:val="28"/>
        </w:rPr>
        <w:softHyphen/>
        <w:t>ходными данными выполнить в тонких линиях свой вариант задания.</w:t>
      </w:r>
    </w:p>
    <w:p w:rsidR="007B0C69" w:rsidRPr="00371447" w:rsidRDefault="007B0C69" w:rsidP="0089616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371447">
        <w:rPr>
          <w:rFonts w:ascii="Times New Roman" w:hAnsi="Times New Roman" w:cs="Times New Roman"/>
          <w:b/>
          <w:sz w:val="28"/>
          <w:szCs w:val="28"/>
        </w:rPr>
        <w:t xml:space="preserve">Порядок выполнения листа: </w:t>
      </w:r>
    </w:p>
    <w:p w:rsidR="007B0C69" w:rsidRPr="003D4CC2" w:rsidRDefault="007B0C69" w:rsidP="00896161">
      <w:pPr>
        <w:pStyle w:val="aa"/>
        <w:numPr>
          <w:ilvl w:val="0"/>
          <w:numId w:val="8"/>
        </w:numPr>
        <w:spacing w:after="0"/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color w:val="000000"/>
          <w:spacing w:val="-4"/>
          <w:sz w:val="28"/>
          <w:szCs w:val="28"/>
        </w:rPr>
        <w:t xml:space="preserve">определить </w:t>
      </w:r>
      <w:r w:rsidRPr="003D4CC2">
        <w:rPr>
          <w:rFonts w:ascii="Times New Roman" w:hAnsi="Times New Roman"/>
          <w:color w:val="000000"/>
          <w:spacing w:val="7"/>
          <w:sz w:val="28"/>
          <w:szCs w:val="28"/>
        </w:rPr>
        <w:t>задание</w:t>
      </w:r>
      <w:r w:rsidRPr="003D4CC2">
        <w:rPr>
          <w:rFonts w:ascii="Times New Roman" w:hAnsi="Times New Roman"/>
          <w:color w:val="000000"/>
          <w:spacing w:val="-4"/>
          <w:sz w:val="28"/>
          <w:szCs w:val="28"/>
        </w:rPr>
        <w:t xml:space="preserve"> согласно своему </w:t>
      </w:r>
      <w:r w:rsidRPr="003D4CC2">
        <w:rPr>
          <w:rFonts w:ascii="Times New Roman" w:hAnsi="Times New Roman"/>
          <w:color w:val="000000"/>
          <w:spacing w:val="7"/>
          <w:sz w:val="28"/>
          <w:szCs w:val="28"/>
        </w:rPr>
        <w:t>варианту;</w:t>
      </w:r>
    </w:p>
    <w:p w:rsidR="007B0C69" w:rsidRPr="003D4CC2" w:rsidRDefault="007B0C69" w:rsidP="00896161">
      <w:pPr>
        <w:pStyle w:val="aa"/>
        <w:numPr>
          <w:ilvl w:val="0"/>
          <w:numId w:val="8"/>
        </w:numPr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color w:val="000000"/>
          <w:spacing w:val="7"/>
          <w:sz w:val="28"/>
          <w:szCs w:val="28"/>
        </w:rPr>
        <w:t>выбрать масштаб;</w:t>
      </w:r>
    </w:p>
    <w:p w:rsidR="007B0C69" w:rsidRPr="003D4CC2" w:rsidRDefault="007B0C69" w:rsidP="00896161">
      <w:pPr>
        <w:pStyle w:val="aa"/>
        <w:numPr>
          <w:ilvl w:val="0"/>
          <w:numId w:val="8"/>
        </w:numPr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sz w:val="28"/>
          <w:szCs w:val="28"/>
        </w:rPr>
        <w:t>формат А3 расположить горизонтально;</w:t>
      </w:r>
    </w:p>
    <w:p w:rsidR="007B0C69" w:rsidRPr="003D4CC2" w:rsidRDefault="007B0C69" w:rsidP="00896161">
      <w:pPr>
        <w:pStyle w:val="aa"/>
        <w:numPr>
          <w:ilvl w:val="0"/>
          <w:numId w:val="8"/>
        </w:numPr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sz w:val="28"/>
          <w:szCs w:val="28"/>
        </w:rPr>
        <w:t>выполнить внутреннюю рамку и основную надпись;</w:t>
      </w:r>
    </w:p>
    <w:p w:rsidR="007B0C69" w:rsidRPr="003D4CC2" w:rsidRDefault="007B0C69" w:rsidP="00896161">
      <w:pPr>
        <w:pStyle w:val="aa"/>
        <w:numPr>
          <w:ilvl w:val="0"/>
          <w:numId w:val="8"/>
        </w:numPr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color w:val="000000"/>
          <w:sz w:val="28"/>
          <w:szCs w:val="28"/>
        </w:rPr>
        <w:t xml:space="preserve">внимательно </w:t>
      </w:r>
      <w:r w:rsidRPr="003D4CC2">
        <w:rPr>
          <w:rFonts w:ascii="Times New Roman" w:hAnsi="Times New Roman"/>
          <w:bCs/>
          <w:color w:val="000000"/>
          <w:sz w:val="28"/>
          <w:szCs w:val="28"/>
        </w:rPr>
        <w:t>изучить</w:t>
      </w:r>
      <w:r w:rsidRPr="003D4CC2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Pr="003D4CC2">
        <w:rPr>
          <w:rFonts w:ascii="Times New Roman" w:hAnsi="Times New Roman"/>
          <w:color w:val="000000"/>
          <w:sz w:val="28"/>
          <w:szCs w:val="28"/>
        </w:rPr>
        <w:t xml:space="preserve">геометрические фигуры, подлежащие вычерчиванию и </w:t>
      </w:r>
      <w:r w:rsidRPr="003D4CC2">
        <w:rPr>
          <w:rFonts w:ascii="Times New Roman" w:hAnsi="Times New Roman"/>
          <w:color w:val="000000"/>
          <w:spacing w:val="7"/>
          <w:sz w:val="28"/>
          <w:szCs w:val="28"/>
        </w:rPr>
        <w:t xml:space="preserve">выполнить разметку листа, </w:t>
      </w:r>
      <w:r w:rsidRPr="003D4CC2">
        <w:rPr>
          <w:rFonts w:ascii="Times New Roman" w:hAnsi="Times New Roman"/>
          <w:color w:val="000000"/>
          <w:spacing w:val="-4"/>
          <w:sz w:val="28"/>
          <w:szCs w:val="28"/>
        </w:rPr>
        <w:t>определив место для изображения каждой задачи;</w:t>
      </w:r>
    </w:p>
    <w:p w:rsidR="007B0C69" w:rsidRPr="003D4CC2" w:rsidRDefault="007B0C69" w:rsidP="00896161">
      <w:pPr>
        <w:pStyle w:val="aa"/>
        <w:numPr>
          <w:ilvl w:val="0"/>
          <w:numId w:val="8"/>
        </w:numPr>
        <w:spacing w:after="0"/>
        <w:rPr>
          <w:rFonts w:ascii="Times New Roman" w:hAnsi="Times New Roman"/>
          <w:sz w:val="28"/>
          <w:szCs w:val="28"/>
        </w:rPr>
      </w:pPr>
      <w:r w:rsidRPr="003D4CC2">
        <w:rPr>
          <w:rFonts w:ascii="Times New Roman" w:hAnsi="Times New Roman"/>
          <w:sz w:val="28"/>
          <w:szCs w:val="28"/>
        </w:rPr>
        <w:t>разметить на листе габаритные рамки двух деталей и  положение осевых и центровых линий локальной кривой;</w:t>
      </w:r>
    </w:p>
    <w:p w:rsidR="007B0C69" w:rsidRPr="003D4CC2" w:rsidRDefault="007B0C69" w:rsidP="00896161">
      <w:pPr>
        <w:pStyle w:val="ad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pacing w:val="-12"/>
          <w:sz w:val="28"/>
          <w:szCs w:val="28"/>
        </w:rPr>
      </w:pPr>
      <w:r w:rsidRPr="003D4CC2">
        <w:rPr>
          <w:rFonts w:ascii="Times New Roman" w:hAnsi="Times New Roman" w:cs="Times New Roman"/>
          <w:spacing w:val="-12"/>
          <w:sz w:val="28"/>
          <w:szCs w:val="28"/>
        </w:rPr>
        <w:t xml:space="preserve">выполнить построения каждого изображения в тонких линиях по заданным параметрам; </w:t>
      </w:r>
    </w:p>
    <w:p w:rsidR="007B0C69" w:rsidRPr="003D4CC2" w:rsidRDefault="007B0C69" w:rsidP="007B0C69">
      <w:pPr>
        <w:pStyle w:val="a6"/>
        <w:numPr>
          <w:ilvl w:val="0"/>
          <w:numId w:val="8"/>
        </w:numPr>
        <w:tabs>
          <w:tab w:val="clear" w:pos="4677"/>
          <w:tab w:val="clear" w:pos="935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проверить построения;</w:t>
      </w:r>
    </w:p>
    <w:p w:rsidR="007B0C69" w:rsidRPr="003D4CC2" w:rsidRDefault="007B0C69" w:rsidP="007B0C69">
      <w:pPr>
        <w:pStyle w:val="a6"/>
        <w:numPr>
          <w:ilvl w:val="0"/>
          <w:numId w:val="8"/>
        </w:numPr>
        <w:tabs>
          <w:tab w:val="clear" w:pos="4677"/>
          <w:tab w:val="clear" w:pos="935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выполнить обводку чертежа, рамки и граф основной надписи;</w:t>
      </w:r>
    </w:p>
    <w:p w:rsidR="007B0C69" w:rsidRPr="003D4CC2" w:rsidRDefault="007B0C69" w:rsidP="007B0C69">
      <w:pPr>
        <w:pStyle w:val="a6"/>
        <w:numPr>
          <w:ilvl w:val="0"/>
          <w:numId w:val="8"/>
        </w:numPr>
        <w:tabs>
          <w:tab w:val="clear" w:pos="4677"/>
          <w:tab w:val="clear" w:pos="9355"/>
        </w:tabs>
        <w:ind w:hanging="436"/>
        <w:jc w:val="both"/>
        <w:rPr>
          <w:rFonts w:ascii="Times New Roman" w:hAnsi="Times New Roman" w:cs="Times New Roman"/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нанести размеры, надписи на чертеже и заполнить основную надпись;</w:t>
      </w:r>
    </w:p>
    <w:p w:rsidR="007B0C69" w:rsidRPr="007B0C69" w:rsidRDefault="00B213E9" w:rsidP="007B0C6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5C7111CD" wp14:editId="78C4BF9C">
            <wp:simplePos x="0" y="0"/>
            <wp:positionH relativeFrom="column">
              <wp:posOffset>-479425</wp:posOffset>
            </wp:positionH>
            <wp:positionV relativeFrom="paragraph">
              <wp:posOffset>234315</wp:posOffset>
            </wp:positionV>
            <wp:extent cx="6388735" cy="4512310"/>
            <wp:effectExtent l="0" t="0" r="0" b="0"/>
            <wp:wrapTight wrapText="bothSides">
              <wp:wrapPolygon edited="0">
                <wp:start x="0" y="0"/>
                <wp:lineTo x="0" y="21521"/>
                <wp:lineTo x="21512" y="21521"/>
                <wp:lineTo x="21512" y="0"/>
                <wp:lineTo x="0" y="0"/>
              </wp:wrapPolygon>
            </wp:wrapTight>
            <wp:docPr id="13" name="Рисунок 1" descr="http://alfa5.ru/uploads/images/poleznye_materialy/chertezh_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lfa5.ru/uploads/images/poleznye_materialy/chertezh_a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451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196A4B73" wp14:editId="1DDD3CA4">
            <wp:simplePos x="0" y="0"/>
            <wp:positionH relativeFrom="column">
              <wp:posOffset>2197100</wp:posOffset>
            </wp:positionH>
            <wp:positionV relativeFrom="paragraph">
              <wp:posOffset>1214755</wp:posOffset>
            </wp:positionV>
            <wp:extent cx="3514725" cy="1099820"/>
            <wp:effectExtent l="0" t="0" r="0" b="0"/>
            <wp:wrapTight wrapText="bothSides">
              <wp:wrapPolygon edited="0">
                <wp:start x="0" y="0"/>
                <wp:lineTo x="0" y="21326"/>
                <wp:lineTo x="21541" y="21326"/>
                <wp:lineTo x="21541" y="0"/>
                <wp:lineTo x="0" y="0"/>
              </wp:wrapPolygon>
            </wp:wrapTight>
            <wp:docPr id="15" name="Рисунок 66" descr="http://ecper.ru/shplint/ris/image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ecper.ru/shplint/ris/image1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09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9968" behindDoc="0" locked="0" layoutInCell="1" allowOverlap="1" wp14:anchorId="4B6C2C74" wp14:editId="0FF245EB">
            <wp:simplePos x="0" y="0"/>
            <wp:positionH relativeFrom="margin">
              <wp:posOffset>-83185</wp:posOffset>
            </wp:positionH>
            <wp:positionV relativeFrom="margin">
              <wp:posOffset>807720</wp:posOffset>
            </wp:positionV>
            <wp:extent cx="2404110" cy="2534920"/>
            <wp:effectExtent l="0" t="0" r="0" b="0"/>
            <wp:wrapSquare wrapText="bothSides"/>
            <wp:docPr id="159" name="Рисунок 159" descr="http://konspekta.net/studopediaru/baza18/294273185406.files/image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konspekta.net/studopediaru/baza18/294273185406.files/image0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12D7" w:rsidRPr="00C807B7" w:rsidRDefault="002012D7" w:rsidP="002012D7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Рис. 1.  Образец листа 1-1</w:t>
      </w:r>
    </w:p>
    <w:p w:rsidR="00CF1D71" w:rsidRPr="00E64CD6" w:rsidRDefault="00E64CD6" w:rsidP="00013D8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</w:t>
      </w:r>
      <w:r w:rsidRPr="00E64CD6">
        <w:rPr>
          <w:rFonts w:ascii="Times New Roman" w:hAnsi="Times New Roman" w:cs="Times New Roman"/>
          <w:b/>
          <w:sz w:val="28"/>
          <w:szCs w:val="28"/>
        </w:rPr>
        <w:t>я для листа 1-</w:t>
      </w:r>
      <w:r w:rsidR="00F47505">
        <w:rPr>
          <w:rFonts w:ascii="Times New Roman" w:hAnsi="Times New Roman" w:cs="Times New Roman"/>
          <w:b/>
          <w:sz w:val="28"/>
          <w:szCs w:val="28"/>
        </w:rPr>
        <w:t>3</w:t>
      </w:r>
      <w:r w:rsidRPr="00E64CD6">
        <w:rPr>
          <w:rFonts w:ascii="Times New Roman" w:hAnsi="Times New Roman" w:cs="Times New Roman"/>
          <w:b/>
          <w:sz w:val="28"/>
          <w:szCs w:val="28"/>
        </w:rPr>
        <w:t>:</w:t>
      </w:r>
    </w:p>
    <w:p w:rsidR="00DA128C" w:rsidRPr="002F173B" w:rsidRDefault="008118E1" w:rsidP="00DA128C">
      <w:pPr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Задача №</w:t>
      </w:r>
      <w:r w:rsidR="00F47505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EA5B86" w:rsidRPr="002F173B">
        <w:rPr>
          <w:rFonts w:ascii="Times New Roman" w:hAnsi="Times New Roman" w:cs="Times New Roman"/>
          <w:sz w:val="28"/>
          <w:szCs w:val="28"/>
        </w:rPr>
        <w:t>Синусоида</w:t>
      </w:r>
      <w:r w:rsidR="00DA128C" w:rsidRPr="002F173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</w:p>
    <w:p w:rsidR="00DA128C" w:rsidRPr="002F173B" w:rsidRDefault="00DA128C" w:rsidP="00DA128C">
      <w:pPr>
        <w:spacing w:after="0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2F173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таблица</w:t>
      </w:r>
      <w:proofErr w:type="gramStart"/>
      <w:r w:rsidRPr="002F173B">
        <w:rPr>
          <w:rFonts w:ascii="Times New Roman" w:hAnsi="Times New Roman" w:cs="Times New Roman"/>
          <w:sz w:val="28"/>
          <w:szCs w:val="28"/>
        </w:rPr>
        <w:t>1</w:t>
      </w:r>
      <w:proofErr w:type="gramEnd"/>
    </w:p>
    <w:tbl>
      <w:tblPr>
        <w:tblpPr w:leftFromText="180" w:rightFromText="180" w:vertAnchor="text" w:horzAnchor="page" w:tblpX="2811" w:tblpY="207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459"/>
        <w:gridCol w:w="566"/>
        <w:gridCol w:w="566"/>
        <w:gridCol w:w="566"/>
        <w:gridCol w:w="566"/>
        <w:gridCol w:w="566"/>
        <w:gridCol w:w="566"/>
        <w:gridCol w:w="566"/>
        <w:gridCol w:w="566"/>
        <w:gridCol w:w="566"/>
        <w:gridCol w:w="566"/>
      </w:tblGrid>
      <w:tr w:rsidR="00DA128C" w:rsidRPr="002F173B" w:rsidTr="002F173B">
        <w:tc>
          <w:tcPr>
            <w:tcW w:w="0" w:type="auto"/>
            <w:vMerge w:val="restart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</w:p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 параметр</w:t>
            </w:r>
          </w:p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 кривой</w:t>
            </w:r>
            <w:r w:rsidRPr="002F173B">
              <w:rPr>
                <w:sz w:val="28"/>
                <w:szCs w:val="28"/>
              </w:rPr>
              <w:t xml:space="preserve">  </w:t>
            </w:r>
          </w:p>
        </w:tc>
        <w:tc>
          <w:tcPr>
            <w:tcW w:w="0" w:type="auto"/>
            <w:gridSpan w:val="10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>варианты</w:t>
            </w:r>
          </w:p>
        </w:tc>
      </w:tr>
      <w:tr w:rsidR="00DA128C" w:rsidRPr="002F173B" w:rsidTr="002F173B">
        <w:tc>
          <w:tcPr>
            <w:tcW w:w="0" w:type="auto"/>
            <w:vMerge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  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3 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4 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5 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6  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7 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8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9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10 </w:t>
            </w:r>
          </w:p>
        </w:tc>
      </w:tr>
      <w:tr w:rsidR="00DA128C" w:rsidRPr="002F173B" w:rsidTr="002F173B">
        <w:tc>
          <w:tcPr>
            <w:tcW w:w="0" w:type="auto"/>
            <w:vMerge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11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12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13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14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15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16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17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18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19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20</w:t>
            </w:r>
          </w:p>
        </w:tc>
      </w:tr>
      <w:tr w:rsidR="00DA128C" w:rsidRPr="002F173B" w:rsidTr="002F173B">
        <w:tc>
          <w:tcPr>
            <w:tcW w:w="0" w:type="auto"/>
            <w:vMerge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21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22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23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24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25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26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27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28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29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F173B">
              <w:rPr>
                <w:rFonts w:ascii="Times New Roman" w:hAnsi="Times New Roman" w:cs="Times New Roman"/>
                <w:sz w:val="28"/>
                <w:szCs w:val="28"/>
              </w:rPr>
              <w:t xml:space="preserve"> 30</w:t>
            </w:r>
          </w:p>
        </w:tc>
      </w:tr>
      <w:tr w:rsidR="00DA128C" w:rsidRPr="002F173B" w:rsidTr="002F173B"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  <w:lang w:val="en-US"/>
              </w:rPr>
            </w:pPr>
            <w:r w:rsidRPr="002F173B">
              <w:rPr>
                <w:sz w:val="28"/>
                <w:szCs w:val="28"/>
              </w:rPr>
              <w:t xml:space="preserve">       </w:t>
            </w:r>
            <w:r w:rsidRPr="002F173B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 xml:space="preserve"> 19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 xml:space="preserve"> 17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 xml:space="preserve"> 20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 xml:space="preserve"> 18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 xml:space="preserve"> 26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 xml:space="preserve"> 25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 xml:space="preserve"> 22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 xml:space="preserve"> 28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>23</w:t>
            </w:r>
          </w:p>
        </w:tc>
        <w:tc>
          <w:tcPr>
            <w:tcW w:w="0" w:type="auto"/>
          </w:tcPr>
          <w:p w:rsidR="00DA128C" w:rsidRPr="002F173B" w:rsidRDefault="00DA128C" w:rsidP="002F173B">
            <w:pPr>
              <w:tabs>
                <w:tab w:val="num" w:pos="1440"/>
              </w:tabs>
              <w:spacing w:after="0" w:line="240" w:lineRule="auto"/>
              <w:jc w:val="both"/>
              <w:rPr>
                <w:sz w:val="28"/>
                <w:szCs w:val="28"/>
              </w:rPr>
            </w:pPr>
            <w:r w:rsidRPr="002F173B">
              <w:rPr>
                <w:sz w:val="28"/>
                <w:szCs w:val="28"/>
              </w:rPr>
              <w:t xml:space="preserve"> 24</w:t>
            </w:r>
          </w:p>
        </w:tc>
      </w:tr>
    </w:tbl>
    <w:p w:rsidR="000D043B" w:rsidRPr="002F173B" w:rsidRDefault="000D043B" w:rsidP="00EA5B86">
      <w:pPr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D043B" w:rsidRPr="002F173B" w:rsidRDefault="000D043B" w:rsidP="00EA5B86">
      <w:pPr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D043B" w:rsidRPr="002F173B" w:rsidRDefault="000D043B" w:rsidP="00EA5B86">
      <w:pPr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D043B" w:rsidRPr="002F173B" w:rsidRDefault="000D043B" w:rsidP="00EA5B86">
      <w:pPr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2F173B" w:rsidRPr="002F173B" w:rsidRDefault="002F173B" w:rsidP="002F173B">
      <w:pPr>
        <w:spacing w:after="150" w:line="315" w:lineRule="atLeast"/>
        <w:ind w:hanging="9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F17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Лекальные кривые</w:t>
      </w:r>
    </w:p>
    <w:tbl>
      <w:tblPr>
        <w:tblW w:w="10545" w:type="dxa"/>
        <w:jc w:val="center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8"/>
        <w:gridCol w:w="330"/>
        <w:gridCol w:w="330"/>
        <w:gridCol w:w="329"/>
        <w:gridCol w:w="85"/>
        <w:gridCol w:w="282"/>
        <w:gridCol w:w="332"/>
        <w:gridCol w:w="213"/>
        <w:gridCol w:w="122"/>
        <w:gridCol w:w="330"/>
        <w:gridCol w:w="345"/>
        <w:gridCol w:w="194"/>
        <w:gridCol w:w="120"/>
        <w:gridCol w:w="332"/>
        <w:gridCol w:w="331"/>
        <w:gridCol w:w="330"/>
        <w:gridCol w:w="286"/>
        <w:gridCol w:w="70"/>
        <w:gridCol w:w="180"/>
        <w:gridCol w:w="135"/>
        <w:gridCol w:w="328"/>
        <w:gridCol w:w="328"/>
        <w:gridCol w:w="328"/>
        <w:gridCol w:w="343"/>
        <w:gridCol w:w="150"/>
        <w:gridCol w:w="165"/>
        <w:gridCol w:w="329"/>
        <w:gridCol w:w="329"/>
        <w:gridCol w:w="329"/>
        <w:gridCol w:w="328"/>
        <w:gridCol w:w="261"/>
        <w:gridCol w:w="70"/>
        <w:gridCol w:w="328"/>
        <w:gridCol w:w="343"/>
        <w:gridCol w:w="328"/>
        <w:gridCol w:w="328"/>
        <w:gridCol w:w="328"/>
        <w:gridCol w:w="328"/>
      </w:tblGrid>
      <w:tr w:rsidR="002F173B" w:rsidRPr="002F173B" w:rsidTr="002F173B">
        <w:trPr>
          <w:trHeight w:val="49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top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47" w:type="dxa"/>
            <w:gridSpan w:val="5"/>
            <w:tcBorders>
              <w:top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Вариант</w:t>
            </w:r>
          </w:p>
        </w:tc>
        <w:tc>
          <w:tcPr>
            <w:tcW w:w="196" w:type="dxa"/>
            <w:tcBorders>
              <w:top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top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83" w:type="dxa"/>
            <w:gridSpan w:val="4"/>
            <w:tcBorders>
              <w:top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рисунок</w:t>
            </w:r>
          </w:p>
        </w:tc>
        <w:tc>
          <w:tcPr>
            <w:tcW w:w="45" w:type="dxa"/>
            <w:tcBorders>
              <w:top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top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top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94" w:type="dxa"/>
            <w:gridSpan w:val="5"/>
            <w:tcBorders>
              <w:top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L1</w:t>
            </w: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мм</w:t>
            </w:r>
          </w:p>
        </w:tc>
        <w:tc>
          <w:tcPr>
            <w:tcW w:w="166" w:type="dxa"/>
            <w:tcBorders>
              <w:top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91" w:type="dxa"/>
            <w:gridSpan w:val="5"/>
            <w:tcBorders>
              <w:top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eastAsia="ru-RU"/>
              </w:rPr>
              <w:t>L2</w:t>
            </w: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мм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180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8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1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28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6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4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30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28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6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4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30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28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59" w:type="dxa"/>
            <w:gridSpan w:val="4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4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1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28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6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100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60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1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8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59" w:type="dxa"/>
            <w:gridSpan w:val="4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4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30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28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6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4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1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28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70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6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90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60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6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1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28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59" w:type="dxa"/>
            <w:gridSpan w:val="4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4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30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28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62" w:type="dxa"/>
            <w:gridSpan w:val="4"/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110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4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3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63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4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2F173B" w:rsidRPr="002F173B" w:rsidTr="002F173B">
        <w:trPr>
          <w:trHeight w:val="375"/>
          <w:tblCellSpacing w:w="0" w:type="dxa"/>
          <w:jc w:val="center"/>
        </w:trPr>
        <w:tc>
          <w:tcPr>
            <w:tcW w:w="605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5" w:type="dxa"/>
            <w:tcBorders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8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13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4" w:type="dxa"/>
            <w:gridSpan w:val="2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6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1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6" w:type="dxa"/>
            <w:gridSpan w:val="3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8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45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8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132" w:type="dxa"/>
            <w:gridSpan w:val="4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347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51" w:type="dxa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66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tcBorders>
              <w:bottom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59" w:type="dxa"/>
            <w:gridSpan w:val="4"/>
            <w:tcBorders>
              <w:bottom w:val="single" w:sz="6" w:space="0" w:color="000000"/>
              <w:right w:val="single" w:sz="6" w:space="0" w:color="000000"/>
            </w:tcBorders>
            <w:vAlign w:val="bottom"/>
            <w:hideMark/>
          </w:tcPr>
          <w:p w:rsidR="002F173B" w:rsidRPr="002F173B" w:rsidRDefault="002F173B" w:rsidP="002F173B">
            <w:pPr>
              <w:spacing w:after="0" w:line="31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–</w:t>
            </w:r>
          </w:p>
        </w:tc>
        <w:tc>
          <w:tcPr>
            <w:tcW w:w="54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47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332" w:type="dxa"/>
            <w:vAlign w:val="bottom"/>
            <w:hideMark/>
          </w:tcPr>
          <w:p w:rsidR="002F173B" w:rsidRPr="002F173B" w:rsidRDefault="002F173B" w:rsidP="002F173B">
            <w:pPr>
              <w:spacing w:after="0" w:line="1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173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</w:tbl>
    <w:p w:rsidR="002F173B" w:rsidRPr="002F173B" w:rsidRDefault="002F173B" w:rsidP="00EA5B86">
      <w:pPr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0D043B" w:rsidRDefault="008118E1" w:rsidP="000D043B">
      <w:pPr>
        <w:spacing w:after="0"/>
        <w:ind w:left="-142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8118E1">
        <w:rPr>
          <w:rFonts w:ascii="Times New Roman" w:hAnsi="Times New Roman" w:cs="Times New Roman"/>
          <w:b/>
          <w:sz w:val="28"/>
          <w:szCs w:val="28"/>
        </w:rPr>
        <w:t>Задача №</w:t>
      </w:r>
      <w:r w:rsidR="00F47505">
        <w:rPr>
          <w:rFonts w:ascii="Times New Roman" w:hAnsi="Times New Roman" w:cs="Times New Roman"/>
          <w:b/>
          <w:sz w:val="28"/>
          <w:szCs w:val="28"/>
        </w:rPr>
        <w:t>2</w:t>
      </w:r>
      <w:r w:rsidR="000D043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47505">
        <w:rPr>
          <w:rFonts w:ascii="Times New Roman" w:hAnsi="Times New Roman" w:cs="Times New Roman"/>
          <w:sz w:val="28"/>
          <w:szCs w:val="28"/>
        </w:rPr>
        <w:t>Деление окружности на равные части</w:t>
      </w:r>
    </w:p>
    <w:p w:rsidR="00663650" w:rsidRDefault="002F173B" w:rsidP="000D043B">
      <w:pPr>
        <w:spacing w:after="0"/>
        <w:ind w:left="-142" w:firstLine="142"/>
        <w:jc w:val="both"/>
      </w:pPr>
      <w:r>
        <w:rPr>
          <w:rFonts w:ascii="Arial" w:eastAsia="Times New Roman" w:hAnsi="Arial" w:cs="Arial"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 wp14:anchorId="0C112B97" wp14:editId="09C1FACA">
            <wp:extent cx="5940425" cy="8592894"/>
            <wp:effectExtent l="0" t="0" r="0" b="0"/>
            <wp:docPr id="136" name="Рисунок 136" descr="http://www.studfiles.ru/html/2706/943/html_3JsECf3tn8.9lz_/htmlconvd-I5aN5D35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5img1" descr="http://www.studfiles.ru/html/2706/943/html_3JsECf3tn8.9lz_/htmlconvd-I5aN5D35x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802" w:rsidRPr="002F7802">
        <w:t xml:space="preserve">   </w:t>
      </w:r>
    </w:p>
    <w:p w:rsidR="00663650" w:rsidRDefault="00663650" w:rsidP="000D043B">
      <w:pPr>
        <w:spacing w:after="0"/>
        <w:ind w:left="-142" w:firstLine="142"/>
        <w:jc w:val="both"/>
      </w:pPr>
    </w:p>
    <w:p w:rsidR="00663650" w:rsidRDefault="00663650" w:rsidP="000D043B">
      <w:pPr>
        <w:spacing w:after="0"/>
        <w:ind w:left="-142" w:firstLine="142"/>
        <w:jc w:val="both"/>
      </w:pPr>
    </w:p>
    <w:p w:rsidR="00663650" w:rsidRDefault="00663650" w:rsidP="000D043B">
      <w:pPr>
        <w:spacing w:after="0"/>
        <w:ind w:left="-142" w:firstLine="142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3BCF6258" wp14:editId="1DFC9A4B">
            <wp:extent cx="5940425" cy="7399020"/>
            <wp:effectExtent l="0" t="0" r="0" b="0"/>
            <wp:docPr id="139" name="Рисунок 139" descr="http://ok-t.ru/studopedia/baza11/2723168815890.files/image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ok-t.ru/studopedia/baza11/2723168815890.files/image26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9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73B" w:rsidRDefault="002F7802" w:rsidP="000D043B">
      <w:pPr>
        <w:spacing w:after="0"/>
        <w:ind w:left="-142" w:firstLine="14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524BBB9" wp14:editId="1D42AA5C">
            <wp:extent cx="5940425" cy="7529357"/>
            <wp:effectExtent l="0" t="0" r="0" b="0"/>
            <wp:docPr id="140" name="Рисунок 140" descr="http://ok-t.ru/studopedia/baza11/2723168815890.files/image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ok-t.ru/studopedia/baza11/2723168815890.files/image27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7802">
        <w:t xml:space="preserve">  </w:t>
      </w:r>
    </w:p>
    <w:p w:rsidR="00EA5B86" w:rsidRDefault="00EA5B86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A5B86" w:rsidRDefault="00EA5B86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638B6" w:rsidRDefault="009638B6" w:rsidP="009638B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Вопросы для самоконтроля:</w:t>
      </w:r>
    </w:p>
    <w:p w:rsidR="009638B6" w:rsidRPr="009638B6" w:rsidRDefault="009638B6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Назовите основные форматы, установленные ГОСТ 2.301-68?</w:t>
      </w:r>
    </w:p>
    <w:p w:rsidR="009638B6" w:rsidRPr="009638B6" w:rsidRDefault="009638B6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 обозначаются и образуются основные форматы?</w:t>
      </w:r>
    </w:p>
    <w:p w:rsidR="009638B6" w:rsidRPr="009638B6" w:rsidRDefault="009638B6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 образуются дополнительные форматы?</w:t>
      </w:r>
    </w:p>
    <w:p w:rsidR="009638B6" w:rsidRPr="009638B6" w:rsidRDefault="009638B6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Назовите размеры форматов А</w:t>
      </w:r>
      <w:proofErr w:type="gramStart"/>
      <w:r w:rsidRPr="009638B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9638B6">
        <w:rPr>
          <w:rFonts w:ascii="Times New Roman" w:hAnsi="Times New Roman" w:cs="Times New Roman"/>
          <w:sz w:val="28"/>
          <w:szCs w:val="28"/>
        </w:rPr>
        <w:t xml:space="preserve"> и А3?</w:t>
      </w:r>
    </w:p>
    <w:p w:rsidR="009638B6" w:rsidRPr="009638B6" w:rsidRDefault="009638B6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 располагают основную надпись на листах форматов А</w:t>
      </w:r>
      <w:proofErr w:type="gramStart"/>
      <w:r w:rsidRPr="009638B6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Pr="009638B6">
        <w:rPr>
          <w:rFonts w:ascii="Times New Roman" w:hAnsi="Times New Roman" w:cs="Times New Roman"/>
          <w:sz w:val="28"/>
          <w:szCs w:val="28"/>
        </w:rPr>
        <w:t xml:space="preserve"> и А3?</w:t>
      </w:r>
    </w:p>
    <w:p w:rsidR="009638B6" w:rsidRPr="009638B6" w:rsidRDefault="009638B6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Какие типы линий применяют в черчении?</w:t>
      </w:r>
    </w:p>
    <w:p w:rsidR="009638B6" w:rsidRPr="009638B6" w:rsidRDefault="009638B6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lastRenderedPageBreak/>
        <w:t>Какая толщина берется штриховой и штрихпунктирной линии в зависимости от толщины основной линии?</w:t>
      </w:r>
    </w:p>
    <w:p w:rsidR="009638B6" w:rsidRPr="009638B6" w:rsidRDefault="009638B6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 xml:space="preserve">Какова длина штрихов и расстояниями между штрихами в штриховой и </w:t>
      </w:r>
      <w:r w:rsidR="0079447F" w:rsidRPr="009638B6">
        <w:rPr>
          <w:rFonts w:ascii="Times New Roman" w:hAnsi="Times New Roman" w:cs="Times New Roman"/>
          <w:sz w:val="28"/>
          <w:szCs w:val="28"/>
        </w:rPr>
        <w:t>штрихпунктирной</w:t>
      </w:r>
      <w:r w:rsidRPr="009638B6">
        <w:rPr>
          <w:rFonts w:ascii="Times New Roman" w:hAnsi="Times New Roman" w:cs="Times New Roman"/>
          <w:sz w:val="28"/>
          <w:szCs w:val="28"/>
        </w:rPr>
        <w:t xml:space="preserve"> линиях?</w:t>
      </w:r>
    </w:p>
    <w:p w:rsidR="009638B6" w:rsidRPr="009638B6" w:rsidRDefault="009638B6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В каких случаях применяют штрихпунктирную линию на чертеже?</w:t>
      </w:r>
    </w:p>
    <w:p w:rsidR="009638B6" w:rsidRPr="009638B6" w:rsidRDefault="0079447F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638B6" w:rsidRPr="009638B6">
        <w:rPr>
          <w:rFonts w:ascii="Times New Roman" w:hAnsi="Times New Roman" w:cs="Times New Roman"/>
          <w:sz w:val="28"/>
          <w:szCs w:val="28"/>
        </w:rPr>
        <w:t>Назовите типы шрифтов, установленных ГОСТ 2.304-81.</w:t>
      </w:r>
    </w:p>
    <w:p w:rsidR="009638B6" w:rsidRPr="009638B6" w:rsidRDefault="0079447F" w:rsidP="0079447F">
      <w:pPr>
        <w:pStyle w:val="2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638B6" w:rsidRPr="009638B6">
        <w:rPr>
          <w:rFonts w:ascii="Times New Roman" w:hAnsi="Times New Roman" w:cs="Times New Roman"/>
          <w:sz w:val="28"/>
          <w:szCs w:val="28"/>
        </w:rPr>
        <w:t>Какие размеры чертежного шрифта установлены ГОСТом?</w:t>
      </w:r>
    </w:p>
    <w:p w:rsidR="009638B6" w:rsidRPr="009638B6" w:rsidRDefault="009638B6" w:rsidP="0079447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9638B6">
        <w:rPr>
          <w:rFonts w:ascii="Times New Roman" w:hAnsi="Times New Roman" w:cs="Times New Roman"/>
          <w:sz w:val="28"/>
          <w:szCs w:val="28"/>
        </w:rPr>
        <w:t>Какой угол наклона букв и цифр принят для стандартного шрифта?</w:t>
      </w:r>
    </w:p>
    <w:p w:rsidR="009638B6" w:rsidRPr="009638B6" w:rsidRDefault="0079447F" w:rsidP="0079447F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</w:t>
      </w:r>
      <w:r w:rsidR="009638B6" w:rsidRPr="009638B6">
        <w:rPr>
          <w:rFonts w:ascii="Times New Roman" w:hAnsi="Times New Roman" w:cs="Times New Roman"/>
          <w:sz w:val="28"/>
          <w:szCs w:val="28"/>
        </w:rPr>
        <w:t>Что называют масштабом чертежа?</w:t>
      </w:r>
    </w:p>
    <w:p w:rsidR="009638B6" w:rsidRPr="009638B6" w:rsidRDefault="0079447F" w:rsidP="0079447F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r w:rsidR="009638B6" w:rsidRPr="009638B6">
        <w:rPr>
          <w:rFonts w:ascii="Times New Roman" w:hAnsi="Times New Roman" w:cs="Times New Roman"/>
          <w:sz w:val="28"/>
          <w:szCs w:val="28"/>
        </w:rPr>
        <w:t>Какие размеры называют габаритными?</w:t>
      </w:r>
    </w:p>
    <w:p w:rsidR="009638B6" w:rsidRPr="009638B6" w:rsidRDefault="0079447F" w:rsidP="0079447F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</w:t>
      </w:r>
      <w:r w:rsidR="009638B6" w:rsidRPr="009638B6">
        <w:rPr>
          <w:rFonts w:ascii="Times New Roman" w:hAnsi="Times New Roman" w:cs="Times New Roman"/>
          <w:sz w:val="28"/>
          <w:szCs w:val="28"/>
        </w:rPr>
        <w:t>На каком расстоянии от линии основного контура чертежа проводят размерные линии?</w:t>
      </w:r>
    </w:p>
    <w:p w:rsidR="009638B6" w:rsidRPr="009638B6" w:rsidRDefault="0079447F" w:rsidP="0079447F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15. </w:t>
      </w:r>
      <w:r w:rsidR="009638B6" w:rsidRPr="009638B6">
        <w:rPr>
          <w:rFonts w:ascii="Times New Roman" w:hAnsi="Times New Roman" w:cs="Times New Roman"/>
          <w:sz w:val="28"/>
          <w:szCs w:val="28"/>
        </w:rPr>
        <w:t xml:space="preserve">В каких случаях на чертежах при нанесении размеров ставят знак о и знак </w:t>
      </w:r>
      <w:r w:rsidR="009638B6" w:rsidRPr="009638B6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9638B6" w:rsidRPr="009638B6">
        <w:rPr>
          <w:rFonts w:ascii="Times New Roman" w:hAnsi="Times New Roman" w:cs="Times New Roman"/>
          <w:sz w:val="28"/>
          <w:szCs w:val="28"/>
        </w:rPr>
        <w:t>?</w:t>
      </w:r>
    </w:p>
    <w:p w:rsidR="009638B6" w:rsidRPr="009638B6" w:rsidRDefault="0079447F" w:rsidP="0079447F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16. </w:t>
      </w:r>
      <w:r w:rsidR="009638B6" w:rsidRPr="009638B6">
        <w:rPr>
          <w:rFonts w:ascii="Times New Roman" w:hAnsi="Times New Roman" w:cs="Times New Roman"/>
          <w:sz w:val="28"/>
          <w:szCs w:val="28"/>
        </w:rPr>
        <w:t>Как наносится размерное число на заштрихованном поле?</w:t>
      </w:r>
    </w:p>
    <w:p w:rsidR="009638B6" w:rsidRPr="009638B6" w:rsidRDefault="0079447F" w:rsidP="0079447F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17. </w:t>
      </w:r>
      <w:r w:rsidR="009638B6" w:rsidRPr="009638B6">
        <w:rPr>
          <w:rFonts w:ascii="Times New Roman" w:hAnsi="Times New Roman" w:cs="Times New Roman"/>
          <w:sz w:val="28"/>
          <w:szCs w:val="28"/>
        </w:rPr>
        <w:t>Как проставляют размеры углов?</w:t>
      </w:r>
    </w:p>
    <w:p w:rsidR="009638B6" w:rsidRPr="009638B6" w:rsidRDefault="0079447F" w:rsidP="0079447F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 </w:t>
      </w:r>
      <w:r w:rsidR="009638B6" w:rsidRPr="009638B6">
        <w:rPr>
          <w:rFonts w:ascii="Times New Roman" w:hAnsi="Times New Roman" w:cs="Times New Roman"/>
          <w:sz w:val="28"/>
          <w:szCs w:val="28"/>
        </w:rPr>
        <w:t>Что называют сопряжением? В какой последовательности выполняют сопряжения, если известен радиус дуги сопряжения и сопрягаемые линии?</w:t>
      </w:r>
    </w:p>
    <w:p w:rsidR="009638B6" w:rsidRPr="009638B6" w:rsidRDefault="0079447F" w:rsidP="0079447F">
      <w:pPr>
        <w:pStyle w:val="2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19. </w:t>
      </w:r>
      <w:r w:rsidR="009638B6" w:rsidRPr="009638B6">
        <w:rPr>
          <w:rFonts w:ascii="Times New Roman" w:hAnsi="Times New Roman" w:cs="Times New Roman"/>
          <w:sz w:val="28"/>
          <w:szCs w:val="28"/>
        </w:rPr>
        <w:t>Как определяют точки касания при сопряжении двух окружностей с помощью дуги окружности?</w:t>
      </w:r>
    </w:p>
    <w:p w:rsidR="009638B6" w:rsidRPr="009638B6" w:rsidRDefault="0079447F" w:rsidP="0079447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20. </w:t>
      </w:r>
      <w:r w:rsidR="009638B6" w:rsidRPr="009638B6">
        <w:rPr>
          <w:rFonts w:ascii="Times New Roman" w:hAnsi="Times New Roman" w:cs="Times New Roman"/>
          <w:sz w:val="28"/>
          <w:szCs w:val="28"/>
        </w:rPr>
        <w:t>Назовите стандартные масштабы увеличения и уменьшения, установленные ГОСТ.</w:t>
      </w:r>
    </w:p>
    <w:p w:rsidR="009638B6" w:rsidRDefault="009638B6" w:rsidP="009638B6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614519" w:rsidRPr="00B213E9" w:rsidRDefault="00614519" w:rsidP="00614519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B213E9">
        <w:rPr>
          <w:rFonts w:ascii="Times New Roman" w:hAnsi="Times New Roman" w:cs="Times New Roman"/>
          <w:b/>
          <w:sz w:val="32"/>
          <w:szCs w:val="32"/>
        </w:rPr>
        <w:t>Лист 1-</w:t>
      </w:r>
      <w:r w:rsidR="00B213E9">
        <w:rPr>
          <w:rFonts w:ascii="Times New Roman" w:hAnsi="Times New Roman" w:cs="Times New Roman"/>
          <w:b/>
          <w:sz w:val="32"/>
          <w:szCs w:val="32"/>
        </w:rPr>
        <w:t>4</w:t>
      </w:r>
      <w:r w:rsidRPr="00B213E9">
        <w:rPr>
          <w:rFonts w:ascii="Times New Roman" w:hAnsi="Times New Roman" w:cs="Times New Roman"/>
          <w:sz w:val="32"/>
          <w:szCs w:val="32"/>
        </w:rPr>
        <w:t xml:space="preserve"> </w:t>
      </w:r>
      <w:r w:rsidRPr="00B213E9">
        <w:rPr>
          <w:rFonts w:ascii="Times New Roman" w:hAnsi="Times New Roman" w:cs="Times New Roman"/>
          <w:b/>
          <w:sz w:val="32"/>
          <w:szCs w:val="32"/>
        </w:rPr>
        <w:t>«Геометрические тела»</w:t>
      </w:r>
    </w:p>
    <w:p w:rsidR="00776425" w:rsidRPr="00B213E9" w:rsidRDefault="00776425" w:rsidP="00776425">
      <w:pPr>
        <w:shd w:val="clear" w:color="auto" w:fill="FFFFFF"/>
        <w:spacing w:after="0" w:line="240" w:lineRule="auto"/>
        <w:ind w:firstLine="27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D6359" w:rsidRPr="00B213E9" w:rsidRDefault="00535C9A" w:rsidP="00776425">
      <w:pPr>
        <w:shd w:val="clear" w:color="auto" w:fill="FFFFFF"/>
        <w:spacing w:after="0" w:line="240" w:lineRule="auto"/>
        <w:ind w:firstLine="278"/>
        <w:jc w:val="both"/>
      </w:pPr>
      <w:r w:rsidRPr="00B213E9">
        <w:rPr>
          <w:rFonts w:ascii="Times New Roman" w:hAnsi="Times New Roman" w:cs="Times New Roman"/>
          <w:b/>
          <w:sz w:val="28"/>
          <w:szCs w:val="28"/>
        </w:rPr>
        <w:t>Целевое назначение листа</w:t>
      </w:r>
      <w:r w:rsidR="00900A53" w:rsidRPr="00B213E9">
        <w:rPr>
          <w:rFonts w:ascii="Times New Roman" w:eastAsia="Calibri" w:hAnsi="Times New Roman" w:cs="Times New Roman"/>
          <w:b/>
          <w:sz w:val="28"/>
        </w:rPr>
        <w:t>:</w:t>
      </w:r>
      <w:r w:rsidR="00900A53" w:rsidRPr="00B213E9">
        <w:rPr>
          <w:rFonts w:ascii="Times New Roman" w:eastAsia="Calibri" w:hAnsi="Times New Roman" w:cs="Times New Roman"/>
          <w:sz w:val="28"/>
        </w:rPr>
        <w:t xml:space="preserve"> изучить </w:t>
      </w:r>
      <w:r w:rsidR="00693695" w:rsidRPr="00B213E9">
        <w:rPr>
          <w:rFonts w:ascii="Times New Roman" w:hAnsi="Times New Roman" w:cs="Times New Roman"/>
          <w:sz w:val="28"/>
          <w:szCs w:val="28"/>
        </w:rPr>
        <w:t xml:space="preserve">метод прямоугольного проецирования </w:t>
      </w:r>
      <w:r w:rsidR="00900A53" w:rsidRPr="00B213E9">
        <w:rPr>
          <w:rFonts w:ascii="Times New Roman" w:eastAsia="Calibri" w:hAnsi="Times New Roman" w:cs="Times New Roman"/>
          <w:sz w:val="28"/>
        </w:rPr>
        <w:t>геометрических тел в прямоугольных проекциях. Ознакомиться с элементами геометрических тел (грань, ребро, вершина, высота, основание и т.д.). Освоить приемы проецирования точки на три плоскости проекций.</w:t>
      </w:r>
      <w:r w:rsidR="00693695" w:rsidRPr="00B213E9">
        <w:t xml:space="preserve"> </w:t>
      </w:r>
    </w:p>
    <w:p w:rsidR="0046426F" w:rsidRPr="00B213E9" w:rsidRDefault="0046426F" w:rsidP="00896161">
      <w:pPr>
        <w:shd w:val="clear" w:color="auto" w:fill="FFFFFF"/>
        <w:spacing w:line="240" w:lineRule="auto"/>
        <w:ind w:firstLine="278"/>
        <w:jc w:val="both"/>
      </w:pPr>
      <w:r w:rsidRPr="00B213E9">
        <w:rPr>
          <w:rFonts w:ascii="Times New Roman" w:hAnsi="Times New Roman" w:cs="Times New Roman"/>
          <w:b/>
          <w:sz w:val="28"/>
          <w:szCs w:val="28"/>
        </w:rPr>
        <w:t>Изучаемые вопросы:</w:t>
      </w:r>
      <w:r w:rsidR="000D043B" w:rsidRPr="00B213E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93695" w:rsidRPr="00B213E9">
        <w:rPr>
          <w:rFonts w:ascii="Times New Roman" w:hAnsi="Times New Roman"/>
          <w:spacing w:val="-5"/>
          <w:sz w:val="28"/>
          <w:szCs w:val="28"/>
        </w:rPr>
        <w:t xml:space="preserve">разделы </w:t>
      </w:r>
      <w:r w:rsidR="00693695" w:rsidRPr="00B213E9">
        <w:rPr>
          <w:rFonts w:ascii="Times New Roman" w:hAnsi="Times New Roman"/>
          <w:sz w:val="28"/>
          <w:szCs w:val="28"/>
        </w:rPr>
        <w:t xml:space="preserve">«Проекционное черчение ("основы начертательной геометрии), </w:t>
      </w:r>
      <w:r w:rsidR="00693695" w:rsidRPr="00B213E9">
        <w:rPr>
          <w:rFonts w:ascii="Times New Roman" w:hAnsi="Times New Roman"/>
          <w:spacing w:val="-3"/>
          <w:sz w:val="28"/>
          <w:szCs w:val="28"/>
        </w:rPr>
        <w:t xml:space="preserve"> темы: «Проецирование точки, отрезка прямой линии, плоскости, «Аксонометрические проекции», «Проецирование геометрических тел».</w:t>
      </w:r>
    </w:p>
    <w:p w:rsidR="00BD6359" w:rsidRPr="00BD6359" w:rsidRDefault="000D043B" w:rsidP="0089616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Содержание листа: </w:t>
      </w:r>
      <w:r w:rsidR="00BD6359">
        <w:rPr>
          <w:rFonts w:ascii="Times New Roman" w:hAnsi="Times New Roman"/>
          <w:spacing w:val="-3"/>
          <w:sz w:val="28"/>
          <w:szCs w:val="28"/>
        </w:rPr>
        <w:t>н</w:t>
      </w:r>
      <w:r w:rsidR="00BD6359" w:rsidRPr="00BD6359">
        <w:rPr>
          <w:rFonts w:ascii="Times New Roman" w:hAnsi="Times New Roman"/>
          <w:spacing w:val="-3"/>
          <w:sz w:val="28"/>
          <w:szCs w:val="28"/>
        </w:rPr>
        <w:t xml:space="preserve">а листе </w:t>
      </w:r>
      <w:r w:rsidR="00E64CD6">
        <w:rPr>
          <w:rFonts w:ascii="Times New Roman" w:hAnsi="Times New Roman"/>
          <w:spacing w:val="-3"/>
          <w:sz w:val="28"/>
          <w:szCs w:val="28"/>
        </w:rPr>
        <w:t>1-2  выполняю</w:t>
      </w:r>
      <w:r w:rsidR="00BD6359">
        <w:rPr>
          <w:rFonts w:ascii="Times New Roman" w:hAnsi="Times New Roman"/>
          <w:spacing w:val="-3"/>
          <w:sz w:val="28"/>
          <w:szCs w:val="28"/>
        </w:rPr>
        <w:t>тся комплексные</w:t>
      </w:r>
      <w:r w:rsidR="00BD6359" w:rsidRPr="00BD6359">
        <w:rPr>
          <w:rFonts w:ascii="Times New Roman" w:hAnsi="Times New Roman"/>
          <w:spacing w:val="-3"/>
          <w:sz w:val="28"/>
          <w:szCs w:val="28"/>
        </w:rPr>
        <w:t xml:space="preserve"> чертеж</w:t>
      </w:r>
      <w:r w:rsidR="00BD6359">
        <w:rPr>
          <w:rFonts w:ascii="Times New Roman" w:hAnsi="Times New Roman"/>
          <w:spacing w:val="-3"/>
          <w:sz w:val="28"/>
          <w:szCs w:val="28"/>
        </w:rPr>
        <w:t>и</w:t>
      </w:r>
      <w:r w:rsidR="00E64CD6">
        <w:rPr>
          <w:rFonts w:ascii="Times New Roman" w:hAnsi="Times New Roman"/>
          <w:spacing w:val="-3"/>
          <w:sz w:val="28"/>
          <w:szCs w:val="28"/>
        </w:rPr>
        <w:t xml:space="preserve"> (в трех проекциях) двух </w:t>
      </w:r>
      <w:r w:rsidR="00BD6359" w:rsidRPr="00BD6359">
        <w:rPr>
          <w:rFonts w:ascii="Times New Roman" w:hAnsi="Times New Roman"/>
          <w:spacing w:val="-3"/>
          <w:sz w:val="28"/>
          <w:szCs w:val="28"/>
        </w:rPr>
        <w:t xml:space="preserve"> </w:t>
      </w:r>
      <w:r w:rsidR="00BD6359">
        <w:rPr>
          <w:rFonts w:ascii="Times New Roman" w:hAnsi="Times New Roman"/>
          <w:spacing w:val="-3"/>
          <w:sz w:val="28"/>
          <w:szCs w:val="28"/>
        </w:rPr>
        <w:t>геометрических тел</w:t>
      </w:r>
      <w:r w:rsidR="00BD6359" w:rsidRPr="00BD6359">
        <w:rPr>
          <w:rFonts w:ascii="Times New Roman" w:hAnsi="Times New Roman"/>
          <w:spacing w:val="-3"/>
          <w:sz w:val="28"/>
          <w:szCs w:val="28"/>
        </w:rPr>
        <w:t xml:space="preserve"> </w:t>
      </w:r>
      <w:r w:rsidR="00E64CD6">
        <w:rPr>
          <w:rFonts w:ascii="Times New Roman" w:hAnsi="Times New Roman"/>
          <w:spacing w:val="-3"/>
          <w:sz w:val="28"/>
          <w:szCs w:val="28"/>
        </w:rPr>
        <w:t xml:space="preserve"> с нанесением на поверхностях данных тел точек </w:t>
      </w:r>
      <w:r w:rsidR="00BD6359" w:rsidRPr="00BD6359">
        <w:rPr>
          <w:rFonts w:ascii="Times New Roman" w:hAnsi="Times New Roman"/>
          <w:spacing w:val="-3"/>
          <w:sz w:val="28"/>
          <w:szCs w:val="28"/>
        </w:rPr>
        <w:t>и их изометрия</w:t>
      </w:r>
      <w:r w:rsidR="00BD6359">
        <w:rPr>
          <w:rFonts w:ascii="Times New Roman" w:hAnsi="Times New Roman"/>
          <w:spacing w:val="-3"/>
          <w:sz w:val="28"/>
          <w:szCs w:val="28"/>
        </w:rPr>
        <w:t xml:space="preserve">. </w:t>
      </w:r>
      <w:r w:rsidR="00BD6359" w:rsidRPr="00BD6359">
        <w:rPr>
          <w:rFonts w:ascii="Times New Roman" w:hAnsi="Times New Roman"/>
          <w:sz w:val="28"/>
          <w:szCs w:val="28"/>
        </w:rPr>
        <w:t>Масштаб 1:1</w:t>
      </w:r>
    </w:p>
    <w:p w:rsidR="00776425" w:rsidRDefault="00776425" w:rsidP="00693695">
      <w:pPr>
        <w:spacing w:line="260" w:lineRule="auto"/>
        <w:ind w:firstLine="3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1058" w:rsidRPr="00BD6359" w:rsidRDefault="00E11058" w:rsidP="00776425">
      <w:pPr>
        <w:spacing w:line="2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359">
        <w:rPr>
          <w:rFonts w:ascii="Times New Roman" w:hAnsi="Times New Roman" w:cs="Times New Roman"/>
          <w:sz w:val="28"/>
          <w:szCs w:val="28"/>
        </w:rPr>
        <w:t>МЕТОДИЧЕСКИЕ УКАЗАНИЯ</w:t>
      </w:r>
    </w:p>
    <w:p w:rsidR="00865676" w:rsidRPr="00BD6359" w:rsidRDefault="00470FB8" w:rsidP="00865676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D6359">
        <w:rPr>
          <w:rFonts w:ascii="Times New Roman" w:eastAsia="Calibri" w:hAnsi="Times New Roman" w:cs="Times New Roman"/>
          <w:b/>
          <w:sz w:val="28"/>
          <w:szCs w:val="28"/>
        </w:rPr>
        <w:t>Порядок выполнения листа</w:t>
      </w:r>
      <w:r w:rsidR="00865676" w:rsidRPr="00BD6359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333C8D" w:rsidRPr="00333C8D" w:rsidRDefault="00333C8D" w:rsidP="00333C8D">
      <w:pPr>
        <w:pStyle w:val="aa"/>
        <w:tabs>
          <w:tab w:val="left" w:pos="635"/>
        </w:tabs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3373A4">
        <w:rPr>
          <w:rFonts w:ascii="Times New Roman" w:hAnsi="Times New Roman"/>
          <w:sz w:val="28"/>
          <w:szCs w:val="28"/>
        </w:rPr>
        <w:t>и</w:t>
      </w:r>
      <w:r w:rsidRPr="00333C8D">
        <w:rPr>
          <w:rFonts w:ascii="Times New Roman" w:hAnsi="Times New Roman"/>
          <w:sz w:val="28"/>
          <w:szCs w:val="28"/>
        </w:rPr>
        <w:t>з предложенных 4-х тел выбрать два: призму и конус (или цилиндр и пирамиду)</w:t>
      </w:r>
      <w:r w:rsidR="003373A4">
        <w:rPr>
          <w:rFonts w:ascii="Times New Roman" w:hAnsi="Times New Roman"/>
          <w:sz w:val="28"/>
          <w:szCs w:val="28"/>
        </w:rPr>
        <w:t>;</w:t>
      </w:r>
    </w:p>
    <w:p w:rsidR="00333C8D" w:rsidRDefault="00333C8D" w:rsidP="00333C8D">
      <w:pPr>
        <w:pStyle w:val="aa"/>
        <w:tabs>
          <w:tab w:val="left" w:pos="635"/>
        </w:tabs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2. </w:t>
      </w:r>
      <w:r w:rsidR="003373A4">
        <w:rPr>
          <w:rFonts w:ascii="Times New Roman" w:hAnsi="Times New Roman"/>
          <w:sz w:val="28"/>
          <w:szCs w:val="28"/>
        </w:rPr>
        <w:t>н</w:t>
      </w:r>
      <w:r w:rsidR="00865676" w:rsidRPr="00BD6359">
        <w:rPr>
          <w:rFonts w:ascii="Times New Roman" w:hAnsi="Times New Roman"/>
          <w:sz w:val="28"/>
          <w:szCs w:val="28"/>
        </w:rPr>
        <w:t xml:space="preserve">а листе формата А3, оформленном рамкой и основной надписью, по размерам, указанным в </w:t>
      </w:r>
      <w:r w:rsidR="00DA128C">
        <w:rPr>
          <w:rFonts w:ascii="Times New Roman" w:hAnsi="Times New Roman"/>
          <w:sz w:val="28"/>
          <w:szCs w:val="28"/>
        </w:rPr>
        <w:t>таблице</w:t>
      </w:r>
      <w:proofErr w:type="gramStart"/>
      <w:r w:rsidR="00DA128C">
        <w:rPr>
          <w:rFonts w:ascii="Times New Roman" w:hAnsi="Times New Roman"/>
          <w:sz w:val="28"/>
          <w:szCs w:val="28"/>
        </w:rPr>
        <w:t>2</w:t>
      </w:r>
      <w:proofErr w:type="gramEnd"/>
      <w:r w:rsidR="00DA128C">
        <w:rPr>
          <w:rFonts w:ascii="Times New Roman" w:hAnsi="Times New Roman"/>
          <w:sz w:val="28"/>
          <w:szCs w:val="28"/>
        </w:rPr>
        <w:t xml:space="preserve"> </w:t>
      </w:r>
      <w:r w:rsidR="00865676" w:rsidRPr="00BD6359">
        <w:rPr>
          <w:rFonts w:ascii="Times New Roman" w:hAnsi="Times New Roman"/>
          <w:sz w:val="28"/>
          <w:szCs w:val="28"/>
        </w:rPr>
        <w:t xml:space="preserve"> (по своему варианту)  </w:t>
      </w:r>
      <w:r w:rsidRPr="00333C8D">
        <w:rPr>
          <w:rFonts w:ascii="Times New Roman" w:hAnsi="Times New Roman"/>
          <w:sz w:val="28"/>
          <w:szCs w:val="28"/>
        </w:rPr>
        <w:t>построить заданные проекции выбранных тел</w:t>
      </w:r>
      <w:r w:rsidR="003373A4">
        <w:rPr>
          <w:rFonts w:ascii="Times New Roman" w:hAnsi="Times New Roman"/>
          <w:sz w:val="28"/>
          <w:szCs w:val="28"/>
        </w:rPr>
        <w:t>;</w:t>
      </w:r>
    </w:p>
    <w:p w:rsidR="003373A4" w:rsidRPr="00333C8D" w:rsidRDefault="003373A4" w:rsidP="003373A4">
      <w:pPr>
        <w:pStyle w:val="aa"/>
        <w:tabs>
          <w:tab w:val="left" w:pos="635"/>
        </w:tabs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Pr="00333C8D">
        <w:rPr>
          <w:rFonts w:ascii="Times New Roman" w:hAnsi="Times New Roman"/>
          <w:sz w:val="28"/>
          <w:szCs w:val="28"/>
        </w:rPr>
        <w:t xml:space="preserve"> </w:t>
      </w:r>
      <w:r w:rsidRPr="00BD6359">
        <w:rPr>
          <w:rFonts w:ascii="Times New Roman" w:hAnsi="Times New Roman"/>
          <w:sz w:val="28"/>
          <w:szCs w:val="28"/>
        </w:rPr>
        <w:t>для каждого геометрического  тела</w:t>
      </w:r>
      <w:r>
        <w:rPr>
          <w:rFonts w:ascii="Times New Roman" w:hAnsi="Times New Roman"/>
          <w:sz w:val="28"/>
          <w:szCs w:val="28"/>
        </w:rPr>
        <w:t xml:space="preserve"> п</w:t>
      </w:r>
      <w:r w:rsidRPr="00333C8D">
        <w:rPr>
          <w:rFonts w:ascii="Times New Roman" w:hAnsi="Times New Roman"/>
          <w:sz w:val="28"/>
          <w:szCs w:val="28"/>
        </w:rPr>
        <w:t>остроить 3-ю проекцию</w:t>
      </w:r>
      <w:r>
        <w:rPr>
          <w:rFonts w:ascii="Times New Roman" w:hAnsi="Times New Roman"/>
          <w:sz w:val="28"/>
          <w:szCs w:val="28"/>
        </w:rPr>
        <w:t>;</w:t>
      </w:r>
    </w:p>
    <w:p w:rsidR="00865676" w:rsidRPr="00BD6359" w:rsidRDefault="003373A4" w:rsidP="00333C8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</w:t>
      </w:r>
      <w:r w:rsidR="00333C8D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865676" w:rsidRPr="00BD6359">
        <w:rPr>
          <w:rFonts w:ascii="Times New Roman" w:eastAsia="Calibri" w:hAnsi="Times New Roman" w:cs="Times New Roman"/>
          <w:sz w:val="28"/>
          <w:szCs w:val="28"/>
        </w:rPr>
        <w:t>Произвольно отметить одну проекцию точек</w:t>
      </w:r>
      <w:proofErr w:type="gramStart"/>
      <w:r w:rsidR="00865676" w:rsidRPr="00BD6359">
        <w:rPr>
          <w:rFonts w:ascii="Times New Roman" w:eastAsia="Calibri" w:hAnsi="Times New Roman" w:cs="Times New Roman"/>
          <w:sz w:val="28"/>
          <w:szCs w:val="28"/>
        </w:rPr>
        <w:t xml:space="preserve">  А</w:t>
      </w:r>
      <w:proofErr w:type="gramEnd"/>
      <w:r w:rsidR="00865676" w:rsidRPr="00BD6359">
        <w:rPr>
          <w:rFonts w:ascii="Times New Roman" w:eastAsia="Calibri" w:hAnsi="Times New Roman" w:cs="Times New Roman"/>
          <w:sz w:val="28"/>
          <w:szCs w:val="28"/>
        </w:rPr>
        <w:t xml:space="preserve"> и В (см. задание), затем построить остальные проекции точек на комплексном чертеже.</w:t>
      </w:r>
    </w:p>
    <w:p w:rsidR="00333C8D" w:rsidRDefault="00865676" w:rsidP="00333C8D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D6359">
        <w:rPr>
          <w:rFonts w:ascii="Times New Roman" w:eastAsia="Calibri" w:hAnsi="Times New Roman" w:cs="Times New Roman"/>
          <w:sz w:val="28"/>
          <w:szCs w:val="28"/>
        </w:rPr>
        <w:t>При нахождении на комплексном чертеже проекций точек, расположенных на поверхности геометрических тел, можно использовать два способа:</w:t>
      </w:r>
    </w:p>
    <w:p w:rsidR="00333C8D" w:rsidRDefault="00333C8D" w:rsidP="00333C8D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а) с</w:t>
      </w:r>
      <w:r w:rsidR="00865676" w:rsidRPr="00BD6359">
        <w:rPr>
          <w:rFonts w:ascii="Times New Roman" w:eastAsia="Calibri" w:hAnsi="Times New Roman" w:cs="Times New Roman"/>
          <w:sz w:val="28"/>
          <w:szCs w:val="28"/>
        </w:rPr>
        <w:t>пособ секущих плоскостей;</w:t>
      </w:r>
    </w:p>
    <w:p w:rsidR="00865676" w:rsidRPr="00BD6359" w:rsidRDefault="00333C8D" w:rsidP="00333C8D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)с</w:t>
      </w:r>
      <w:proofErr w:type="gramEnd"/>
      <w:r w:rsidR="00865676" w:rsidRPr="00BD6359">
        <w:rPr>
          <w:rFonts w:ascii="Times New Roman" w:eastAsia="Calibri" w:hAnsi="Times New Roman" w:cs="Times New Roman"/>
          <w:sz w:val="28"/>
          <w:szCs w:val="28"/>
        </w:rPr>
        <w:t xml:space="preserve">пособ образующих. </w:t>
      </w:r>
    </w:p>
    <w:p w:rsidR="00865676" w:rsidRDefault="00865676" w:rsidP="00333C8D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D6359">
        <w:rPr>
          <w:rFonts w:ascii="Times New Roman" w:eastAsia="Calibri" w:hAnsi="Times New Roman" w:cs="Times New Roman"/>
          <w:sz w:val="28"/>
          <w:szCs w:val="28"/>
        </w:rPr>
        <w:t xml:space="preserve">Общей особенностей этих способов является выбор элемента (прямая, плоскость), которому принадлежит заданная точка и  проекции которого известны. На этих проекциях и следует искать  проекции заданных точек с помощью линий связи. </w:t>
      </w:r>
    </w:p>
    <w:p w:rsidR="003373A4" w:rsidRDefault="003373A4" w:rsidP="00333C8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Pr="00333C8D">
        <w:rPr>
          <w:rFonts w:ascii="Times New Roman" w:hAnsi="Times New Roman"/>
          <w:sz w:val="28"/>
          <w:szCs w:val="28"/>
        </w:rPr>
        <w:t>Построить изометрическую проекцию выбранного тела</w:t>
      </w:r>
    </w:p>
    <w:p w:rsidR="003373A4" w:rsidRPr="00333C8D" w:rsidRDefault="00776425" w:rsidP="003373A4">
      <w:pPr>
        <w:pStyle w:val="aa"/>
        <w:tabs>
          <w:tab w:val="left" w:pos="635"/>
        </w:tabs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3373A4">
        <w:rPr>
          <w:rFonts w:ascii="Times New Roman" w:hAnsi="Times New Roman"/>
          <w:sz w:val="28"/>
          <w:szCs w:val="28"/>
        </w:rPr>
        <w:t xml:space="preserve">. </w:t>
      </w:r>
      <w:r w:rsidR="003373A4" w:rsidRPr="00333C8D">
        <w:rPr>
          <w:rFonts w:ascii="Times New Roman" w:hAnsi="Times New Roman"/>
          <w:sz w:val="28"/>
          <w:szCs w:val="28"/>
        </w:rPr>
        <w:t>Перенести на изометрию проекции точек</w:t>
      </w:r>
      <w:proofErr w:type="gramStart"/>
      <w:r w:rsidR="003373A4" w:rsidRPr="00333C8D">
        <w:rPr>
          <w:rFonts w:ascii="Times New Roman" w:hAnsi="Times New Roman"/>
          <w:sz w:val="28"/>
          <w:szCs w:val="28"/>
        </w:rPr>
        <w:t xml:space="preserve"> А</w:t>
      </w:r>
      <w:proofErr w:type="gramEnd"/>
      <w:r w:rsidR="003373A4" w:rsidRPr="00333C8D">
        <w:rPr>
          <w:rFonts w:ascii="Times New Roman" w:hAnsi="Times New Roman"/>
          <w:sz w:val="28"/>
          <w:szCs w:val="28"/>
        </w:rPr>
        <w:t xml:space="preserve"> и В, найти их положение на поверхности</w:t>
      </w:r>
    </w:p>
    <w:p w:rsidR="00776425" w:rsidRDefault="00776425" w:rsidP="0077642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7. </w:t>
      </w:r>
      <w:r w:rsidR="00865676" w:rsidRPr="00BD6359">
        <w:rPr>
          <w:rFonts w:ascii="Times New Roman" w:eastAsia="Calibri" w:hAnsi="Times New Roman" w:cs="Times New Roman"/>
          <w:sz w:val="28"/>
          <w:szCs w:val="28"/>
        </w:rPr>
        <w:t>Обвести чертеж, проставить</w:t>
      </w:r>
      <w:r w:rsidR="00865676" w:rsidRPr="00865676">
        <w:rPr>
          <w:rFonts w:ascii="Times New Roman" w:eastAsia="Calibri" w:hAnsi="Times New Roman" w:cs="Times New Roman"/>
          <w:sz w:val="28"/>
          <w:szCs w:val="28"/>
        </w:rPr>
        <w:t xml:space="preserve"> размеры.</w:t>
      </w:r>
    </w:p>
    <w:p w:rsidR="00865676" w:rsidRPr="00865676" w:rsidRDefault="00776425" w:rsidP="0077642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8. </w:t>
      </w:r>
      <w:r w:rsidR="00865676" w:rsidRPr="00865676">
        <w:rPr>
          <w:rFonts w:ascii="Times New Roman" w:eastAsia="Calibri" w:hAnsi="Times New Roman" w:cs="Times New Roman"/>
          <w:sz w:val="28"/>
          <w:szCs w:val="28"/>
        </w:rPr>
        <w:t xml:space="preserve">Обвести рамку, заполнить и обвести основную надпись. </w:t>
      </w:r>
    </w:p>
    <w:p w:rsidR="00EA5B86" w:rsidRPr="00865676" w:rsidRDefault="00EA5B86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00A53" w:rsidRPr="00E64CD6" w:rsidRDefault="007948A0" w:rsidP="00776425">
      <w:pPr>
        <w:pStyle w:val="aa"/>
        <w:tabs>
          <w:tab w:val="left" w:pos="635"/>
        </w:tabs>
        <w:spacing w:after="0" w:line="240" w:lineRule="auto"/>
        <w:ind w:left="0"/>
        <w:rPr>
          <w:rFonts w:ascii="Times New Roman" w:hAnsi="Times New Roman"/>
          <w:b/>
          <w:sz w:val="28"/>
          <w:szCs w:val="28"/>
        </w:rPr>
      </w:pPr>
      <w:r w:rsidRPr="00E64CD6">
        <w:rPr>
          <w:rFonts w:ascii="Times New Roman" w:hAnsi="Times New Roman"/>
          <w:b/>
          <w:sz w:val="28"/>
          <w:szCs w:val="28"/>
        </w:rPr>
        <w:t>Задание</w:t>
      </w:r>
      <w:r w:rsidR="00E64CD6" w:rsidRPr="00E64CD6">
        <w:rPr>
          <w:rFonts w:ascii="Times New Roman" w:hAnsi="Times New Roman"/>
          <w:b/>
          <w:sz w:val="28"/>
          <w:szCs w:val="28"/>
        </w:rPr>
        <w:t xml:space="preserve"> для листа 1-2:</w:t>
      </w: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-170815</wp:posOffset>
            </wp:positionH>
            <wp:positionV relativeFrom="paragraph">
              <wp:posOffset>227330</wp:posOffset>
            </wp:positionV>
            <wp:extent cx="5665470" cy="2888615"/>
            <wp:effectExtent l="19050" t="19050" r="11430" b="26035"/>
            <wp:wrapTight wrapText="bothSides">
              <wp:wrapPolygon edited="0">
                <wp:start x="-73" y="-142"/>
                <wp:lineTo x="-73" y="21795"/>
                <wp:lineTo x="21644" y="21795"/>
                <wp:lineTo x="21644" y="-142"/>
                <wp:lineTo x="-73" y="-142"/>
              </wp:wrapPolygon>
            </wp:wrapTight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10000"/>
                    </a:blip>
                    <a:srcRect l="13131" t="37561" r="14149" b="38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70" cy="28886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00A53" w:rsidRDefault="00900A53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6425" w:rsidRDefault="00776425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D2488" w:rsidRDefault="00CD2488" w:rsidP="00776425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76425" w:rsidRPr="00776425" w:rsidRDefault="00776425" w:rsidP="00776425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76425">
        <w:rPr>
          <w:rFonts w:ascii="Times New Roman" w:hAnsi="Times New Roman" w:cs="Times New Roman"/>
          <w:b/>
          <w:sz w:val="28"/>
          <w:szCs w:val="28"/>
        </w:rPr>
        <w:t>таблица</w:t>
      </w:r>
      <w:proofErr w:type="gramStart"/>
      <w:r w:rsidRPr="00776425"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</w:p>
    <w:tbl>
      <w:tblPr>
        <w:tblStyle w:val="af"/>
        <w:tblW w:w="978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567"/>
        <w:gridCol w:w="674"/>
        <w:gridCol w:w="1029"/>
        <w:gridCol w:w="972"/>
        <w:gridCol w:w="18"/>
        <w:gridCol w:w="990"/>
        <w:gridCol w:w="1002"/>
        <w:gridCol w:w="988"/>
        <w:gridCol w:w="9"/>
        <w:gridCol w:w="982"/>
        <w:gridCol w:w="22"/>
        <w:gridCol w:w="969"/>
        <w:gridCol w:w="35"/>
        <w:gridCol w:w="957"/>
      </w:tblGrid>
      <w:tr w:rsidR="00D15A11" w:rsidTr="0046426F">
        <w:tc>
          <w:tcPr>
            <w:tcW w:w="1809" w:type="dxa"/>
            <w:gridSpan w:val="3"/>
            <w:vMerge w:val="restart"/>
          </w:tcPr>
          <w:p w:rsidR="00D15A11" w:rsidRPr="0046426F" w:rsidRDefault="00D15A11" w:rsidP="00013D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sz w:val="28"/>
                <w:szCs w:val="28"/>
              </w:rPr>
              <w:t>№ варианта</w:t>
            </w:r>
          </w:p>
        </w:tc>
        <w:tc>
          <w:tcPr>
            <w:tcW w:w="7973" w:type="dxa"/>
            <w:gridSpan w:val="12"/>
          </w:tcPr>
          <w:p w:rsidR="00D15A11" w:rsidRPr="0046426F" w:rsidRDefault="00D15A11" w:rsidP="00D15A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Размеры, </w:t>
            </w:r>
            <w:proofErr w:type="gramStart"/>
            <w:r w:rsidRPr="0046426F">
              <w:rPr>
                <w:rFonts w:ascii="Times New Roman" w:hAnsi="Times New Roman" w:cs="Times New Roman"/>
                <w:b/>
                <w:sz w:val="28"/>
                <w:szCs w:val="28"/>
              </w:rPr>
              <w:t>мм</w:t>
            </w:r>
            <w:proofErr w:type="gramEnd"/>
          </w:p>
        </w:tc>
      </w:tr>
      <w:tr w:rsidR="00D15A11" w:rsidTr="0046426F">
        <w:tc>
          <w:tcPr>
            <w:tcW w:w="1809" w:type="dxa"/>
            <w:gridSpan w:val="3"/>
            <w:vMerge/>
          </w:tcPr>
          <w:p w:rsidR="00D15A11" w:rsidRDefault="00D15A11" w:rsidP="00013D8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9" w:type="dxa"/>
          </w:tcPr>
          <w:p w:rsidR="00D15A11" w:rsidRPr="00064EB7" w:rsidRDefault="00D15A11" w:rsidP="00D15A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4EB7">
              <w:rPr>
                <w:rFonts w:ascii="Times New Roman" w:hAnsi="Times New Roman" w:cs="Times New Roman"/>
                <w:b/>
                <w:sz w:val="28"/>
                <w:szCs w:val="28"/>
              </w:rPr>
              <w:t>d</w:t>
            </w:r>
          </w:p>
        </w:tc>
        <w:tc>
          <w:tcPr>
            <w:tcW w:w="990" w:type="dxa"/>
            <w:gridSpan w:val="2"/>
          </w:tcPr>
          <w:p w:rsidR="00D15A11" w:rsidRPr="00064EB7" w:rsidRDefault="00D15A11" w:rsidP="00D15A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4EB7">
              <w:rPr>
                <w:rFonts w:ascii="Times New Roman" w:hAnsi="Times New Roman" w:cs="Times New Roman"/>
                <w:b/>
                <w:sz w:val="28"/>
                <w:szCs w:val="28"/>
              </w:rPr>
              <w:t>d</w:t>
            </w:r>
            <w:r w:rsidRPr="00064EB7">
              <w:rPr>
                <w:rFonts w:ascii="Times New Roman" w:hAnsi="Times New Roman" w:cs="Times New Roman"/>
                <w:b/>
                <w:sz w:val="28"/>
                <w:szCs w:val="28"/>
                <w:vertAlign w:val="subscript"/>
              </w:rPr>
              <w:t>1</w:t>
            </w:r>
          </w:p>
        </w:tc>
        <w:tc>
          <w:tcPr>
            <w:tcW w:w="990" w:type="dxa"/>
          </w:tcPr>
          <w:p w:rsidR="00D15A11" w:rsidRPr="00064EB7" w:rsidRDefault="00D15A11" w:rsidP="00D15A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4EB7">
              <w:rPr>
                <w:rFonts w:ascii="Times New Roman" w:hAnsi="Times New Roman" w:cs="Times New Roman"/>
                <w:b/>
                <w:sz w:val="28"/>
                <w:szCs w:val="28"/>
              </w:rPr>
              <w:t>d</w:t>
            </w:r>
            <w:r w:rsidRPr="00064EB7">
              <w:rPr>
                <w:rFonts w:ascii="Times New Roman" w:hAnsi="Times New Roman" w:cs="Times New Roman"/>
                <w:b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1002" w:type="dxa"/>
          </w:tcPr>
          <w:p w:rsidR="00D15A11" w:rsidRPr="00064EB7" w:rsidRDefault="0068294F" w:rsidP="00D15A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4EB7">
              <w:rPr>
                <w:rFonts w:ascii="Times New Roman" w:hAnsi="Times New Roman" w:cs="Times New Roman"/>
                <w:b/>
                <w:sz w:val="28"/>
                <w:szCs w:val="28"/>
              </w:rPr>
              <w:t>m</w:t>
            </w:r>
          </w:p>
        </w:tc>
        <w:tc>
          <w:tcPr>
            <w:tcW w:w="988" w:type="dxa"/>
          </w:tcPr>
          <w:p w:rsidR="00D15A11" w:rsidRPr="00064EB7" w:rsidRDefault="00D15A11" w:rsidP="00D15A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4EB7">
              <w:rPr>
                <w:rFonts w:ascii="Times New Roman" w:hAnsi="Times New Roman" w:cs="Times New Roman"/>
                <w:b/>
                <w:sz w:val="28"/>
                <w:szCs w:val="28"/>
              </w:rPr>
              <w:t>h</w:t>
            </w:r>
          </w:p>
        </w:tc>
        <w:tc>
          <w:tcPr>
            <w:tcW w:w="991" w:type="dxa"/>
            <w:gridSpan w:val="2"/>
          </w:tcPr>
          <w:p w:rsidR="00D15A11" w:rsidRPr="00064EB7" w:rsidRDefault="00D15A11" w:rsidP="00D15A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4EB7">
              <w:rPr>
                <w:rFonts w:ascii="Times New Roman" w:hAnsi="Times New Roman" w:cs="Times New Roman"/>
                <w:b/>
                <w:sz w:val="28"/>
                <w:szCs w:val="28"/>
              </w:rPr>
              <w:t>h</w:t>
            </w:r>
            <w:r w:rsidRPr="00064EB7">
              <w:rPr>
                <w:rFonts w:ascii="Times New Roman" w:hAnsi="Times New Roman" w:cs="Times New Roman"/>
                <w:b/>
                <w:sz w:val="28"/>
                <w:szCs w:val="28"/>
                <w:vertAlign w:val="subscript"/>
              </w:rPr>
              <w:t>1</w:t>
            </w:r>
          </w:p>
        </w:tc>
        <w:tc>
          <w:tcPr>
            <w:tcW w:w="991" w:type="dxa"/>
            <w:gridSpan w:val="2"/>
          </w:tcPr>
          <w:p w:rsidR="00D15A11" w:rsidRPr="00064EB7" w:rsidRDefault="00D15A11" w:rsidP="00D15A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4EB7">
              <w:rPr>
                <w:rFonts w:ascii="Times New Roman" w:hAnsi="Times New Roman" w:cs="Times New Roman"/>
                <w:b/>
                <w:sz w:val="28"/>
                <w:szCs w:val="28"/>
              </w:rPr>
              <w:t>h</w:t>
            </w:r>
            <w:r w:rsidRPr="00064EB7">
              <w:rPr>
                <w:rFonts w:ascii="Times New Roman" w:hAnsi="Times New Roman" w:cs="Times New Roman"/>
                <w:b/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992" w:type="dxa"/>
            <w:gridSpan w:val="2"/>
          </w:tcPr>
          <w:p w:rsidR="00D15A11" w:rsidRPr="00064EB7" w:rsidRDefault="00D15A11" w:rsidP="00D15A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64EB7">
              <w:rPr>
                <w:rFonts w:ascii="Times New Roman" w:hAnsi="Times New Roman" w:cs="Times New Roman"/>
                <w:b/>
                <w:sz w:val="28"/>
                <w:szCs w:val="28"/>
              </w:rPr>
              <w:t>h</w:t>
            </w:r>
            <w:r w:rsidRPr="00064EB7">
              <w:rPr>
                <w:rFonts w:ascii="Times New Roman" w:hAnsi="Times New Roman" w:cs="Times New Roman"/>
                <w:b/>
                <w:sz w:val="28"/>
                <w:szCs w:val="28"/>
                <w:vertAlign w:val="subscript"/>
              </w:rPr>
              <w:t>3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013D8E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11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21</w:t>
            </w:r>
          </w:p>
        </w:tc>
        <w:tc>
          <w:tcPr>
            <w:tcW w:w="1029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97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8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0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997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957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013D8E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12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22</w:t>
            </w:r>
          </w:p>
        </w:tc>
        <w:tc>
          <w:tcPr>
            <w:tcW w:w="1029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97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08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0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997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957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013D8E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3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13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23</w:t>
            </w:r>
          </w:p>
        </w:tc>
        <w:tc>
          <w:tcPr>
            <w:tcW w:w="1029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97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08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997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57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013D8E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4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14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24</w:t>
            </w:r>
          </w:p>
        </w:tc>
        <w:tc>
          <w:tcPr>
            <w:tcW w:w="1029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972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08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02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997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57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013D8E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5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15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25</w:t>
            </w:r>
          </w:p>
        </w:tc>
        <w:tc>
          <w:tcPr>
            <w:tcW w:w="1029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972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08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02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997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57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013D8E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6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16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26</w:t>
            </w:r>
          </w:p>
        </w:tc>
        <w:tc>
          <w:tcPr>
            <w:tcW w:w="1029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972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08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02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997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04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957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2B564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7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17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27</w:t>
            </w:r>
          </w:p>
        </w:tc>
        <w:tc>
          <w:tcPr>
            <w:tcW w:w="1029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97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8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2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997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004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957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2B564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8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18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28</w:t>
            </w:r>
          </w:p>
        </w:tc>
        <w:tc>
          <w:tcPr>
            <w:tcW w:w="1029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97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08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02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997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4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57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2B564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9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19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29</w:t>
            </w:r>
          </w:p>
        </w:tc>
        <w:tc>
          <w:tcPr>
            <w:tcW w:w="1029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97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8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997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04" w:type="dxa"/>
            <w:gridSpan w:val="2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57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DA513C" w:rsidTr="0046426F">
        <w:tc>
          <w:tcPr>
            <w:tcW w:w="568" w:type="dxa"/>
            <w:tcBorders>
              <w:right w:val="single" w:sz="4" w:space="0" w:color="auto"/>
            </w:tcBorders>
          </w:tcPr>
          <w:p w:rsidR="00DA513C" w:rsidRPr="0046426F" w:rsidRDefault="00DA513C" w:rsidP="002B564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10</w:t>
            </w:r>
          </w:p>
        </w:tc>
        <w:tc>
          <w:tcPr>
            <w:tcW w:w="567" w:type="dxa"/>
            <w:tcBorders>
              <w:left w:val="single" w:sz="4" w:space="0" w:color="auto"/>
              <w:righ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20</w:t>
            </w:r>
          </w:p>
        </w:tc>
        <w:tc>
          <w:tcPr>
            <w:tcW w:w="674" w:type="dxa"/>
            <w:tcBorders>
              <w:left w:val="single" w:sz="4" w:space="0" w:color="auto"/>
            </w:tcBorders>
          </w:tcPr>
          <w:p w:rsidR="00DA513C" w:rsidRPr="0046426F" w:rsidRDefault="00DA513C" w:rsidP="00DA513C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6426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30</w:t>
            </w:r>
          </w:p>
        </w:tc>
        <w:tc>
          <w:tcPr>
            <w:tcW w:w="1029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972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08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02" w:type="dxa"/>
          </w:tcPr>
          <w:p w:rsidR="00DA513C" w:rsidRDefault="0046426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997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004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004" w:type="dxa"/>
            <w:gridSpan w:val="2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57" w:type="dxa"/>
          </w:tcPr>
          <w:p w:rsidR="00DA513C" w:rsidRDefault="0068294F" w:rsidP="0046426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</w:tbl>
    <w:p w:rsidR="00900A53" w:rsidRDefault="0026463B" w:rsidP="00013D8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782955</wp:posOffset>
            </wp:positionV>
            <wp:extent cx="6536055" cy="4631055"/>
            <wp:effectExtent l="19050" t="0" r="0" b="0"/>
            <wp:wrapTight wrapText="bothSides">
              <wp:wrapPolygon edited="0">
                <wp:start x="-63" y="0"/>
                <wp:lineTo x="-63" y="21502"/>
                <wp:lineTo x="21594" y="21502"/>
                <wp:lineTo x="21594" y="0"/>
                <wp:lineTo x="-63" y="0"/>
              </wp:wrapPolygon>
            </wp:wrapTight>
            <wp:docPr id="74" name="Рисунок 1" descr="D:\Documents and Settings\Дом\Рабочий стол\заочники\chertezh_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Дом\Рабочий стол\заочники\chertezh_a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55" cy="463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0A53" w:rsidRDefault="00900A53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00A53" w:rsidRDefault="0026463B" w:rsidP="00013D8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4279900</wp:posOffset>
            </wp:positionH>
            <wp:positionV relativeFrom="paragraph">
              <wp:posOffset>2283460</wp:posOffset>
            </wp:positionV>
            <wp:extent cx="1423670" cy="1614805"/>
            <wp:effectExtent l="19050" t="0" r="5080" b="0"/>
            <wp:wrapTight wrapText="bothSides">
              <wp:wrapPolygon edited="0">
                <wp:start x="-289" y="0"/>
                <wp:lineTo x="-289" y="21405"/>
                <wp:lineTo x="21677" y="21405"/>
                <wp:lineTo x="21677" y="0"/>
                <wp:lineTo x="-289" y="0"/>
              </wp:wrapPolygon>
            </wp:wrapTight>
            <wp:docPr id="75" name="Рисунок 12" descr="http://www.igor_host.byethost3.com/ingraph/img/dkr/ri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igor_host.byethost3.com/ingraph/img/dkr/ris16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77087" t="41404" r="1878" b="24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670" cy="161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2969260</wp:posOffset>
            </wp:positionH>
            <wp:positionV relativeFrom="paragraph">
              <wp:posOffset>739775</wp:posOffset>
            </wp:positionV>
            <wp:extent cx="2232025" cy="1864360"/>
            <wp:effectExtent l="0" t="0" r="0" b="0"/>
            <wp:wrapTight wrapText="bothSides">
              <wp:wrapPolygon edited="0">
                <wp:start x="3687" y="0"/>
                <wp:lineTo x="1475" y="3311"/>
                <wp:lineTo x="737" y="5959"/>
                <wp:lineTo x="553" y="9932"/>
                <wp:lineTo x="3134" y="10594"/>
                <wp:lineTo x="2212" y="15008"/>
                <wp:lineTo x="2581" y="21409"/>
                <wp:lineTo x="10508" y="21409"/>
                <wp:lineTo x="21385" y="21409"/>
                <wp:lineTo x="21201" y="21188"/>
                <wp:lineTo x="19726" y="17657"/>
                <wp:lineTo x="19726" y="10594"/>
                <wp:lineTo x="21569" y="10373"/>
                <wp:lineTo x="21569" y="8828"/>
                <wp:lineTo x="18804" y="7063"/>
                <wp:lineTo x="17145" y="3531"/>
                <wp:lineTo x="17514" y="662"/>
                <wp:lineTo x="15486" y="221"/>
                <wp:lineTo x="4978" y="0"/>
                <wp:lineTo x="3687" y="0"/>
              </wp:wrapPolygon>
            </wp:wrapTight>
            <wp:docPr id="72" name="Рисунок 12" descr="http://www.igor_host.byethost3.com/ingraph/img/dkr/ri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igor_host.byethost3.com/ingraph/img/dkr/ris16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5913" t="54964" r="58067" b="3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186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1501140</wp:posOffset>
            </wp:positionH>
            <wp:positionV relativeFrom="paragraph">
              <wp:posOffset>2461895</wp:posOffset>
            </wp:positionV>
            <wp:extent cx="1227455" cy="1614805"/>
            <wp:effectExtent l="19050" t="0" r="0" b="0"/>
            <wp:wrapTight wrapText="bothSides">
              <wp:wrapPolygon edited="0">
                <wp:start x="-335" y="0"/>
                <wp:lineTo x="-335" y="21405"/>
                <wp:lineTo x="21455" y="21405"/>
                <wp:lineTo x="21455" y="0"/>
                <wp:lineTo x="-335" y="0"/>
              </wp:wrapPolygon>
            </wp:wrapTight>
            <wp:docPr id="76" name="Рисунок 9" descr="http://www.igor_host.byethost3.com/ingraph/img/dkr/ri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igor_host.byethost3.com/ingraph/img/dkr/ris16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77563" t="3763" r="3634" b="61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455" cy="161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478790</wp:posOffset>
            </wp:positionV>
            <wp:extent cx="2462530" cy="2303780"/>
            <wp:effectExtent l="19050" t="0" r="0" b="0"/>
            <wp:wrapTight wrapText="bothSides">
              <wp:wrapPolygon edited="0">
                <wp:start x="-167" y="0"/>
                <wp:lineTo x="-167" y="21433"/>
                <wp:lineTo x="21555" y="21433"/>
                <wp:lineTo x="21555" y="0"/>
                <wp:lineTo x="-167" y="0"/>
              </wp:wrapPolygon>
            </wp:wrapTight>
            <wp:docPr id="73" name="Рисунок 9" descr="http://www.igor_host.byethost3.com/ingraph/img/dkr/ri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igor_host.byethost3.com/ingraph/img/dkr/ris16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6332" t="7084" r="57521" b="44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230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463B" w:rsidRPr="00C807B7" w:rsidRDefault="0026463B" w:rsidP="0026463B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Рис. 2.  Образец листа 1-2</w:t>
      </w:r>
    </w:p>
    <w:p w:rsidR="00900A53" w:rsidRDefault="00900A53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00A53" w:rsidRDefault="00900A53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00A53" w:rsidRDefault="00900A53" w:rsidP="00013D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463B" w:rsidRPr="00C807B7" w:rsidRDefault="0026463B" w:rsidP="0026463B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238125</wp:posOffset>
            </wp:positionV>
            <wp:extent cx="2498090" cy="3858895"/>
            <wp:effectExtent l="19050" t="0" r="0" b="0"/>
            <wp:wrapTight wrapText="bothSides">
              <wp:wrapPolygon edited="0">
                <wp:start x="-165" y="0"/>
                <wp:lineTo x="-165" y="21540"/>
                <wp:lineTo x="21578" y="21540"/>
                <wp:lineTo x="21578" y="0"/>
                <wp:lineTo x="-165" y="0"/>
              </wp:wrapPolygon>
            </wp:wrapTight>
            <wp:docPr id="79" name="Рисунок 15" descr="D:\Documents and Settings\Дом\Мои документы\Сканер\10_17_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 and Settings\Дом\Мои документы\Сканер\10_17_7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85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3439795</wp:posOffset>
            </wp:positionH>
            <wp:positionV relativeFrom="paragraph">
              <wp:posOffset>368935</wp:posOffset>
            </wp:positionV>
            <wp:extent cx="2058670" cy="3312795"/>
            <wp:effectExtent l="19050" t="0" r="0" b="0"/>
            <wp:wrapTight wrapText="bothSides">
              <wp:wrapPolygon edited="0">
                <wp:start x="-200" y="0"/>
                <wp:lineTo x="-200" y="21488"/>
                <wp:lineTo x="21587" y="21488"/>
                <wp:lineTo x="21587" y="0"/>
                <wp:lineTo x="-200" y="0"/>
              </wp:wrapPolygon>
            </wp:wrapTight>
            <wp:docPr id="78" name="Рисунок 16" descr="D:\Documents and Settings\Дом\Мои документы\Сканер\Копия 10_17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 and Settings\Дом\Мои документы\Сканер\Копия 10_17_2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r="35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70" cy="3312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-503555</wp:posOffset>
            </wp:positionH>
            <wp:positionV relativeFrom="paragraph">
              <wp:posOffset>635</wp:posOffset>
            </wp:positionV>
            <wp:extent cx="6619240" cy="4666615"/>
            <wp:effectExtent l="19050" t="0" r="0" b="0"/>
            <wp:wrapTight wrapText="bothSides">
              <wp:wrapPolygon edited="0">
                <wp:start x="-62" y="0"/>
                <wp:lineTo x="-62" y="21515"/>
                <wp:lineTo x="21571" y="21515"/>
                <wp:lineTo x="21571" y="0"/>
                <wp:lineTo x="-62" y="0"/>
              </wp:wrapPolygon>
            </wp:wrapTight>
            <wp:docPr id="77" name="Рисунок 1" descr="D:\Documents and Settings\Дом\Рабочий стол\заочники\chertezh_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Дом\Рабочий стол\заочники\chertezh_a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240" cy="466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>Рис. 3.  Образец листа 1-2</w:t>
      </w:r>
    </w:p>
    <w:p w:rsidR="0026463B" w:rsidRDefault="0026463B" w:rsidP="0026463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Вопросы для самоконтроля:</w:t>
      </w:r>
    </w:p>
    <w:p w:rsidR="0026463B" w:rsidRDefault="0026463B" w:rsidP="00501761">
      <w:pPr>
        <w:pStyle w:val="af0"/>
        <w:shd w:val="clear" w:color="auto" w:fill="FFFFFF" w:themeFill="background1"/>
        <w:spacing w:before="0" w:beforeAutospacing="0" w:after="0" w:afterAutospacing="0"/>
        <w:ind w:firstLine="374"/>
        <w:jc w:val="both"/>
        <w:rPr>
          <w:color w:val="000000"/>
          <w:sz w:val="28"/>
          <w:szCs w:val="28"/>
        </w:rPr>
      </w:pPr>
    </w:p>
    <w:p w:rsidR="00501761" w:rsidRPr="00501761" w:rsidRDefault="00A9636C" w:rsidP="00A9636C">
      <w:pPr>
        <w:pStyle w:val="af0"/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 </w:t>
      </w:r>
      <w:r w:rsidR="00501761" w:rsidRPr="00501761">
        <w:rPr>
          <w:color w:val="000000"/>
          <w:sz w:val="28"/>
          <w:szCs w:val="28"/>
        </w:rPr>
        <w:t>Какое тело называется многогранником? Перечислите элементы многогранника.</w:t>
      </w:r>
    </w:p>
    <w:p w:rsidR="00501761" w:rsidRPr="00501761" w:rsidRDefault="00A9636C" w:rsidP="00A9636C">
      <w:pPr>
        <w:pStyle w:val="af0"/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r w:rsidR="00501761" w:rsidRPr="00501761">
        <w:rPr>
          <w:color w:val="000000"/>
          <w:sz w:val="28"/>
          <w:szCs w:val="28"/>
        </w:rPr>
        <w:t>Как образуются поверхности вращения?</w:t>
      </w:r>
    </w:p>
    <w:p w:rsidR="00501761" w:rsidRPr="00501761" w:rsidRDefault="00A9636C" w:rsidP="00A9636C">
      <w:pPr>
        <w:pStyle w:val="af0"/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 </w:t>
      </w:r>
      <w:r w:rsidR="00501761" w:rsidRPr="00501761">
        <w:rPr>
          <w:color w:val="000000"/>
          <w:sz w:val="28"/>
          <w:szCs w:val="28"/>
        </w:rPr>
        <w:t>Назовите несколько геометрических тел являющихся многогранниками.</w:t>
      </w:r>
    </w:p>
    <w:p w:rsidR="00501761" w:rsidRPr="00501761" w:rsidRDefault="00A9636C" w:rsidP="00A9636C">
      <w:pPr>
        <w:pStyle w:val="af0"/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 </w:t>
      </w:r>
      <w:r w:rsidR="00501761" w:rsidRPr="00501761">
        <w:rPr>
          <w:color w:val="000000"/>
          <w:sz w:val="28"/>
          <w:szCs w:val="28"/>
        </w:rPr>
        <w:t>Что называется ребром многогранника,</w:t>
      </w:r>
    </w:p>
    <w:p w:rsidR="008902EC" w:rsidRPr="00A9636C" w:rsidRDefault="00A9636C" w:rsidP="00A9636C">
      <w:pPr>
        <w:pStyle w:val="af0"/>
        <w:shd w:val="clear" w:color="auto" w:fill="FFFFFF" w:themeFill="background1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5. </w:t>
      </w:r>
      <w:r w:rsidR="00501761" w:rsidRPr="00501761">
        <w:rPr>
          <w:color w:val="000000"/>
          <w:sz w:val="28"/>
          <w:szCs w:val="28"/>
        </w:rPr>
        <w:t>Что называется гранью многогранника?</w:t>
      </w:r>
    </w:p>
    <w:p w:rsidR="0026463B" w:rsidRDefault="0026463B" w:rsidP="00874326">
      <w:pPr>
        <w:ind w:firstLine="360"/>
      </w:pPr>
    </w:p>
    <w:p w:rsidR="0026463B" w:rsidRDefault="0026463B" w:rsidP="0026463B">
      <w:pPr>
        <w:rPr>
          <w:rFonts w:ascii="Times New Roman" w:hAnsi="Times New Roman" w:cs="Times New Roman"/>
          <w:b/>
          <w:sz w:val="32"/>
          <w:szCs w:val="32"/>
        </w:rPr>
      </w:pPr>
      <w:r w:rsidRPr="0026463B">
        <w:rPr>
          <w:rFonts w:ascii="Times New Roman" w:hAnsi="Times New Roman" w:cs="Times New Roman"/>
          <w:b/>
          <w:sz w:val="32"/>
          <w:szCs w:val="32"/>
        </w:rPr>
        <w:t xml:space="preserve">Лист </w:t>
      </w:r>
      <w:r w:rsidR="008A314A">
        <w:rPr>
          <w:rFonts w:ascii="Times New Roman" w:hAnsi="Times New Roman" w:cs="Times New Roman"/>
          <w:b/>
          <w:sz w:val="32"/>
          <w:szCs w:val="32"/>
        </w:rPr>
        <w:t>1-</w:t>
      </w:r>
      <w:r w:rsidRPr="0026463B">
        <w:rPr>
          <w:rFonts w:ascii="Times New Roman" w:hAnsi="Times New Roman" w:cs="Times New Roman"/>
          <w:b/>
          <w:sz w:val="32"/>
          <w:szCs w:val="32"/>
        </w:rPr>
        <w:t>3</w:t>
      </w:r>
      <w:r w:rsidR="008A314A">
        <w:rPr>
          <w:rFonts w:ascii="Times New Roman" w:hAnsi="Times New Roman" w:cs="Times New Roman"/>
          <w:sz w:val="32"/>
          <w:szCs w:val="32"/>
        </w:rPr>
        <w:t xml:space="preserve"> </w:t>
      </w:r>
      <w:r w:rsidRPr="0026463B">
        <w:rPr>
          <w:rFonts w:ascii="Times New Roman" w:hAnsi="Times New Roman" w:cs="Times New Roman"/>
          <w:sz w:val="32"/>
          <w:szCs w:val="32"/>
        </w:rPr>
        <w:t xml:space="preserve"> </w:t>
      </w:r>
      <w:r w:rsidRPr="0026463B">
        <w:rPr>
          <w:rFonts w:ascii="Times New Roman" w:hAnsi="Times New Roman" w:cs="Times New Roman"/>
          <w:b/>
          <w:sz w:val="32"/>
          <w:szCs w:val="32"/>
        </w:rPr>
        <w:t>«Усеченная модель»</w:t>
      </w:r>
    </w:p>
    <w:p w:rsidR="008A314A" w:rsidRPr="00C8468E" w:rsidRDefault="0026463B" w:rsidP="008A314A">
      <w:pPr>
        <w:pStyle w:val="af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7B0C69">
        <w:rPr>
          <w:b/>
          <w:sz w:val="28"/>
          <w:szCs w:val="28"/>
        </w:rPr>
        <w:t>Целевое назначение листа</w:t>
      </w:r>
      <w:r w:rsidR="00E132EA" w:rsidRPr="00E132EA">
        <w:rPr>
          <w:b/>
          <w:sz w:val="28"/>
          <w:szCs w:val="28"/>
        </w:rPr>
        <w:t xml:space="preserve"> </w:t>
      </w:r>
      <w:r w:rsidR="00E132EA">
        <w:rPr>
          <w:b/>
          <w:sz w:val="28"/>
          <w:szCs w:val="28"/>
        </w:rPr>
        <w:t>:</w:t>
      </w:r>
      <w:r w:rsidR="00E132EA" w:rsidRPr="007B0C69">
        <w:rPr>
          <w:color w:val="000000"/>
          <w:sz w:val="28"/>
          <w:szCs w:val="28"/>
        </w:rPr>
        <w:t xml:space="preserve"> </w:t>
      </w:r>
      <w:r w:rsidR="002F78FA">
        <w:rPr>
          <w:color w:val="000000"/>
          <w:sz w:val="28"/>
          <w:szCs w:val="28"/>
        </w:rPr>
        <w:t>изучить методы, позволяющие определять на чертеже действительную величину отрезка прямой и плоской фигуры (метод вращения, метод совмещения и перемены плоскостей проекций)</w:t>
      </w:r>
      <w:proofErr w:type="gramStart"/>
      <w:r w:rsidR="002F78FA">
        <w:rPr>
          <w:color w:val="000000"/>
          <w:sz w:val="28"/>
          <w:szCs w:val="28"/>
        </w:rPr>
        <w:t>.</w:t>
      </w:r>
      <w:proofErr w:type="gramEnd"/>
      <w:r w:rsidR="002F78FA">
        <w:rPr>
          <w:color w:val="000000"/>
          <w:sz w:val="28"/>
          <w:szCs w:val="28"/>
        </w:rPr>
        <w:t xml:space="preserve"> </w:t>
      </w:r>
      <w:proofErr w:type="gramStart"/>
      <w:r w:rsidR="002F78FA">
        <w:rPr>
          <w:color w:val="000000"/>
          <w:sz w:val="28"/>
          <w:szCs w:val="28"/>
        </w:rPr>
        <w:t>з</w:t>
      </w:r>
      <w:proofErr w:type="gramEnd"/>
      <w:r w:rsidR="002F78FA">
        <w:rPr>
          <w:color w:val="000000"/>
          <w:sz w:val="28"/>
          <w:szCs w:val="28"/>
        </w:rPr>
        <w:t>акрепить навыки проецирования геометрических тел на три плоскости проекци</w:t>
      </w:r>
      <w:r w:rsidR="00E64CD6">
        <w:rPr>
          <w:color w:val="000000"/>
          <w:sz w:val="28"/>
          <w:szCs w:val="28"/>
        </w:rPr>
        <w:t xml:space="preserve">й, </w:t>
      </w:r>
      <w:r w:rsidR="00E132EA" w:rsidRPr="006B2CB0">
        <w:rPr>
          <w:color w:val="000000"/>
          <w:sz w:val="28"/>
          <w:szCs w:val="28"/>
        </w:rPr>
        <w:t xml:space="preserve">сформировать навыки </w:t>
      </w:r>
      <w:r w:rsidR="00E132EA">
        <w:rPr>
          <w:color w:val="000000"/>
          <w:sz w:val="28"/>
          <w:szCs w:val="28"/>
        </w:rPr>
        <w:t>построения</w:t>
      </w:r>
      <w:r w:rsidR="00E132EA" w:rsidRPr="006B2CB0">
        <w:rPr>
          <w:color w:val="000000"/>
          <w:sz w:val="28"/>
          <w:szCs w:val="28"/>
        </w:rPr>
        <w:t xml:space="preserve"> </w:t>
      </w:r>
      <w:r w:rsidR="008A314A" w:rsidRPr="00C8468E">
        <w:rPr>
          <w:rStyle w:val="af1"/>
          <w:b w:val="0"/>
          <w:color w:val="000000"/>
          <w:sz w:val="28"/>
          <w:szCs w:val="28"/>
        </w:rPr>
        <w:t>проекций фигуры сечения;</w:t>
      </w:r>
      <w:r w:rsidR="008A314A">
        <w:rPr>
          <w:rStyle w:val="af1"/>
          <w:b w:val="0"/>
          <w:color w:val="000000"/>
          <w:sz w:val="28"/>
          <w:szCs w:val="28"/>
        </w:rPr>
        <w:t xml:space="preserve"> определения</w:t>
      </w:r>
      <w:r w:rsidR="008A314A" w:rsidRPr="00C8468E">
        <w:rPr>
          <w:rStyle w:val="af1"/>
          <w:b w:val="0"/>
          <w:color w:val="000000"/>
          <w:sz w:val="28"/>
          <w:szCs w:val="28"/>
        </w:rPr>
        <w:t xml:space="preserve"> натуральной величины фигуры сечения;</w:t>
      </w:r>
      <w:r w:rsidR="008A314A">
        <w:rPr>
          <w:rStyle w:val="af1"/>
          <w:b w:val="0"/>
          <w:color w:val="000000"/>
          <w:sz w:val="28"/>
          <w:szCs w:val="28"/>
        </w:rPr>
        <w:t xml:space="preserve"> построения</w:t>
      </w:r>
      <w:r w:rsidR="008A314A" w:rsidRPr="00C8468E">
        <w:rPr>
          <w:rStyle w:val="af1"/>
          <w:b w:val="0"/>
          <w:color w:val="000000"/>
          <w:sz w:val="28"/>
          <w:szCs w:val="28"/>
        </w:rPr>
        <w:t xml:space="preserve"> аксонометрической проекции усеченного тела.</w:t>
      </w:r>
    </w:p>
    <w:p w:rsidR="008A314A" w:rsidRDefault="008A314A" w:rsidP="0026463B">
      <w:pPr>
        <w:pStyle w:val="af0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26463B" w:rsidRDefault="0026463B" w:rsidP="008A314A">
      <w:pPr>
        <w:pStyle w:val="af0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7B0C69">
        <w:rPr>
          <w:b/>
          <w:sz w:val="28"/>
          <w:szCs w:val="28"/>
        </w:rPr>
        <w:t>Изучаемые вопросы:</w:t>
      </w:r>
      <w:r w:rsidRPr="00C8468E">
        <w:rPr>
          <w:rStyle w:val="80"/>
          <w:rFonts w:eastAsiaTheme="minorHAnsi"/>
          <w:color w:val="000000"/>
          <w:sz w:val="28"/>
          <w:szCs w:val="28"/>
        </w:rPr>
        <w:t xml:space="preserve"> </w:t>
      </w:r>
      <w:r w:rsidR="008A314A">
        <w:rPr>
          <w:rStyle w:val="af1"/>
          <w:b w:val="0"/>
          <w:color w:val="000000"/>
          <w:sz w:val="28"/>
          <w:szCs w:val="28"/>
        </w:rPr>
        <w:t>д</w:t>
      </w:r>
      <w:r w:rsidRPr="00C8468E">
        <w:rPr>
          <w:rStyle w:val="af1"/>
          <w:b w:val="0"/>
          <w:color w:val="000000"/>
          <w:sz w:val="28"/>
          <w:szCs w:val="28"/>
        </w:rPr>
        <w:t xml:space="preserve">ля выполнения решения поставленной задачи необходимо отработать тему «Сечение геометрических тел </w:t>
      </w:r>
      <w:r w:rsidR="008A314A">
        <w:rPr>
          <w:rStyle w:val="af1"/>
          <w:b w:val="0"/>
          <w:color w:val="000000"/>
          <w:sz w:val="28"/>
          <w:szCs w:val="28"/>
        </w:rPr>
        <w:t>п</w:t>
      </w:r>
      <w:r w:rsidRPr="00C8468E">
        <w:rPr>
          <w:rStyle w:val="af1"/>
          <w:b w:val="0"/>
          <w:color w:val="000000"/>
          <w:sz w:val="28"/>
          <w:szCs w:val="28"/>
        </w:rPr>
        <w:t>лоскостями</w:t>
      </w:r>
      <w:r w:rsidR="008A314A">
        <w:rPr>
          <w:rStyle w:val="af1"/>
          <w:b w:val="0"/>
          <w:color w:val="000000"/>
          <w:sz w:val="28"/>
          <w:szCs w:val="28"/>
        </w:rPr>
        <w:t xml:space="preserve">", </w:t>
      </w:r>
      <w:r w:rsidR="00E132EA">
        <w:rPr>
          <w:sz w:val="28"/>
          <w:szCs w:val="28"/>
        </w:rPr>
        <w:lastRenderedPageBreak/>
        <w:t>"Способы преобразования проекции (метод совмещения и метод перемены плоскостей)</w:t>
      </w:r>
      <w:r w:rsidR="008A314A">
        <w:rPr>
          <w:sz w:val="28"/>
          <w:szCs w:val="28"/>
        </w:rPr>
        <w:t xml:space="preserve">. </w:t>
      </w:r>
    </w:p>
    <w:p w:rsidR="008A314A" w:rsidRPr="008A314A" w:rsidRDefault="008A314A" w:rsidP="008A314A">
      <w:pPr>
        <w:pStyle w:val="af0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26463B" w:rsidRDefault="0026463B" w:rsidP="008A314A">
      <w:pPr>
        <w:shd w:val="clear" w:color="auto" w:fill="FFFFFF"/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Содержание листа: </w:t>
      </w:r>
      <w:r w:rsidRPr="00E11058">
        <w:rPr>
          <w:rFonts w:ascii="Times New Roman" w:hAnsi="Times New Roman" w:cs="Times New Roman"/>
          <w:sz w:val="28"/>
          <w:szCs w:val="28"/>
        </w:rPr>
        <w:t>на листе формата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11058">
        <w:rPr>
          <w:rFonts w:ascii="Times New Roman" w:hAnsi="Times New Roman" w:cs="Times New Roman"/>
          <w:sz w:val="28"/>
          <w:szCs w:val="28"/>
        </w:rPr>
        <w:t>А3</w:t>
      </w:r>
      <w:r>
        <w:rPr>
          <w:rFonts w:ascii="Times New Roman" w:hAnsi="Times New Roman" w:cs="Times New Roman"/>
          <w:sz w:val="28"/>
          <w:szCs w:val="28"/>
        </w:rPr>
        <w:t xml:space="preserve"> выполняется комплексный чертеж шестиугольной призмы, </w:t>
      </w:r>
      <w:r w:rsidR="00E64CD6">
        <w:rPr>
          <w:rFonts w:ascii="Times New Roman" w:hAnsi="Times New Roman" w:cs="Times New Roman"/>
          <w:sz w:val="28"/>
          <w:szCs w:val="28"/>
        </w:rPr>
        <w:t>пересеченной проецирующей плоскостью с определением натуральной величины сечения и аксонометрической проекцией усеченного тела.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636C" w:rsidRPr="0071767C" w:rsidRDefault="00A9636C" w:rsidP="008A314A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A314A" w:rsidRDefault="0026463B" w:rsidP="008A314A">
      <w:pPr>
        <w:spacing w:after="0"/>
        <w:jc w:val="both"/>
        <w:rPr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МЕТОДИЧЕСКИЕ УКАЗАНИЯ</w:t>
      </w:r>
      <w:r w:rsidR="008A314A" w:rsidRPr="008A314A">
        <w:rPr>
          <w:sz w:val="28"/>
          <w:szCs w:val="28"/>
        </w:rPr>
        <w:t xml:space="preserve"> </w:t>
      </w:r>
    </w:p>
    <w:p w:rsidR="0026463B" w:rsidRPr="008A314A" w:rsidRDefault="008A314A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ab/>
      </w:r>
      <w:r w:rsidRPr="008A314A">
        <w:rPr>
          <w:rFonts w:ascii="Times New Roman" w:hAnsi="Times New Roman" w:cs="Times New Roman"/>
          <w:sz w:val="28"/>
          <w:szCs w:val="28"/>
        </w:rPr>
        <w:t xml:space="preserve">При </w:t>
      </w:r>
      <w:r>
        <w:rPr>
          <w:rFonts w:ascii="Times New Roman" w:hAnsi="Times New Roman" w:cs="Times New Roman"/>
          <w:sz w:val="28"/>
          <w:szCs w:val="28"/>
        </w:rPr>
        <w:t>выполнении чертежа необходимо</w:t>
      </w:r>
      <w:r w:rsidRPr="008A314A">
        <w:rPr>
          <w:rFonts w:ascii="Times New Roman" w:hAnsi="Times New Roman" w:cs="Times New Roman"/>
          <w:sz w:val="28"/>
          <w:szCs w:val="28"/>
        </w:rPr>
        <w:t xml:space="preserve"> обратить особое внимание на отыскание опорных точек при построении сечения и на определение действительных фигур сечений. </w:t>
      </w:r>
      <w:r>
        <w:rPr>
          <w:rFonts w:ascii="Times New Roman" w:hAnsi="Times New Roman" w:cs="Times New Roman"/>
          <w:sz w:val="28"/>
          <w:szCs w:val="28"/>
        </w:rPr>
        <w:t xml:space="preserve"> Понять</w:t>
      </w:r>
      <w:r w:rsidRPr="008A314A">
        <w:rPr>
          <w:rFonts w:ascii="Times New Roman" w:hAnsi="Times New Roman" w:cs="Times New Roman"/>
          <w:sz w:val="28"/>
          <w:szCs w:val="28"/>
        </w:rPr>
        <w:t>, что при пересечении многогранника плоскостью в сечении получается многоугольник с  вершинами, расположенными на ребрах многогранника, а при пересечении тел вращения фигура сечения ограничена плавной кривой линией.</w:t>
      </w:r>
    </w:p>
    <w:p w:rsidR="008A314A" w:rsidRDefault="008A314A" w:rsidP="008A314A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26463B" w:rsidRPr="00865676" w:rsidRDefault="0026463B" w:rsidP="008A314A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Порядок выполнения листа</w:t>
      </w:r>
      <w:r w:rsidRPr="00865676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определить задание согласно своему варианту;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выбрать масштаб;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формат А3 расположить горизонтально;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выполнить внутреннюю рамку и основную надпись;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выполнить разметку листа, определив место комплексного чертежа геометрического тела;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разметить на листе положение осевых и центровых линий;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по размерам начертить в тонких линиях три вида шестиугольной призмы по двум заданным;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провести проецирующую плоскость, усекающую шестиугольную призму;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точки линий пересечения призматической поверхности с фронтально проецирующими и с горизонтально проецирующими плоскостями построить методом секущих плоскостей;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полученные проекции точек соединить прямыми линиями по линейке;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на всех плоскостях обозначить характерные точки  сечения, линии связи сохранить;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 определить натуральную величину сечения методом совмещения плоскостей или методом перемены плоскостей;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 нанести размеры;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 построить усеченную аксонометрическую проекцию шестиугольной призмы;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15.проверить правильность выполнения чертежа;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16.убрать лишние линии;</w:t>
      </w:r>
    </w:p>
    <w:p w:rsidR="0026463B" w:rsidRDefault="0026463B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17.обвести чертеж</w:t>
      </w:r>
    </w:p>
    <w:p w:rsidR="0026463B" w:rsidRDefault="006A36E6" w:rsidP="008A31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-372745</wp:posOffset>
            </wp:positionH>
            <wp:positionV relativeFrom="paragraph">
              <wp:posOffset>238125</wp:posOffset>
            </wp:positionV>
            <wp:extent cx="6033135" cy="4262755"/>
            <wp:effectExtent l="19050" t="0" r="5715" b="0"/>
            <wp:wrapTight wrapText="bothSides">
              <wp:wrapPolygon edited="0">
                <wp:start x="-68" y="0"/>
                <wp:lineTo x="-68" y="21526"/>
                <wp:lineTo x="21620" y="21526"/>
                <wp:lineTo x="21620" y="0"/>
                <wp:lineTo x="-68" y="0"/>
              </wp:wrapPolygon>
            </wp:wrapTight>
            <wp:docPr id="6" name="Рисунок 1" descr="http://alfa5.ru/uploads/images/poleznye_materialy/chertezh_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lfa5.ru/uploads/images/poleznye_materialy/chertezh_a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135" cy="426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463B">
        <w:rPr>
          <w:rFonts w:ascii="Times New Roman" w:hAnsi="Times New Roman" w:cs="Times New Roman"/>
          <w:sz w:val="28"/>
          <w:szCs w:val="28"/>
        </w:rPr>
        <w:t>18.заполнить основную надпись</w:t>
      </w:r>
    </w:p>
    <w:p w:rsidR="0026463B" w:rsidRPr="00C8468E" w:rsidRDefault="0026463B" w:rsidP="008A314A">
      <w:pPr>
        <w:pStyle w:val="af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26463B" w:rsidRDefault="006A36E6" w:rsidP="008A314A">
      <w:pPr>
        <w:ind w:firstLine="360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-6069330</wp:posOffset>
            </wp:positionH>
            <wp:positionV relativeFrom="paragraph">
              <wp:posOffset>60325</wp:posOffset>
            </wp:positionV>
            <wp:extent cx="4386580" cy="3099435"/>
            <wp:effectExtent l="19050" t="0" r="0" b="0"/>
            <wp:wrapTight wrapText="bothSides">
              <wp:wrapPolygon edited="0">
                <wp:start x="938" y="0"/>
                <wp:lineTo x="938" y="1726"/>
                <wp:lineTo x="3283" y="2124"/>
                <wp:lineTo x="3377" y="4248"/>
                <wp:lineTo x="1688" y="4514"/>
                <wp:lineTo x="1688" y="4779"/>
                <wp:lineTo x="3940" y="6372"/>
                <wp:lineTo x="281" y="6771"/>
                <wp:lineTo x="281" y="7567"/>
                <wp:lineTo x="5441" y="8497"/>
                <wp:lineTo x="4127" y="10621"/>
                <wp:lineTo x="3283" y="10621"/>
                <wp:lineTo x="657" y="12347"/>
                <wp:lineTo x="657" y="13010"/>
                <wp:lineTo x="2157" y="14869"/>
                <wp:lineTo x="94" y="14869"/>
                <wp:lineTo x="281" y="16329"/>
                <wp:lineTo x="5722" y="16993"/>
                <wp:lineTo x="3471" y="16993"/>
                <wp:lineTo x="-94" y="19516"/>
                <wp:lineTo x="-94" y="21242"/>
                <wp:lineTo x="10225" y="21507"/>
                <wp:lineTo x="16979" y="21507"/>
                <wp:lineTo x="18667" y="21242"/>
                <wp:lineTo x="19136" y="21109"/>
                <wp:lineTo x="18386" y="19117"/>
                <wp:lineTo x="21575" y="17524"/>
                <wp:lineTo x="21575" y="16993"/>
                <wp:lineTo x="18386" y="16993"/>
                <wp:lineTo x="18386" y="14869"/>
                <wp:lineTo x="19417" y="14205"/>
                <wp:lineTo x="20356" y="13143"/>
                <wp:lineTo x="20168" y="12745"/>
                <wp:lineTo x="21481" y="11417"/>
                <wp:lineTo x="20168" y="10621"/>
                <wp:lineTo x="20168" y="8497"/>
                <wp:lineTo x="20543" y="6372"/>
                <wp:lineTo x="19793" y="6240"/>
                <wp:lineTo x="11163" y="4248"/>
                <wp:lineTo x="11444" y="3452"/>
                <wp:lineTo x="10412" y="2921"/>
                <wp:lineTo x="7035" y="2124"/>
                <wp:lineTo x="11069" y="0"/>
                <wp:lineTo x="938" y="0"/>
              </wp:wrapPolygon>
            </wp:wrapTight>
            <wp:docPr id="50" name="Рисунок 12" descr="C:\Users\user\Pictures\img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3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580" cy="309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D15EC" w:rsidRDefault="00ED15EC" w:rsidP="007C619E">
      <w:pPr>
        <w:rPr>
          <w:rFonts w:ascii="Times New Roman" w:hAnsi="Times New Roman" w:cs="Times New Roman"/>
          <w:sz w:val="32"/>
          <w:szCs w:val="32"/>
        </w:rPr>
      </w:pPr>
    </w:p>
    <w:p w:rsidR="00501761" w:rsidRDefault="00501761" w:rsidP="007C619E">
      <w:pPr>
        <w:rPr>
          <w:rFonts w:ascii="Times New Roman" w:hAnsi="Times New Roman" w:cs="Times New Roman"/>
          <w:b/>
          <w:sz w:val="28"/>
          <w:szCs w:val="28"/>
        </w:rPr>
      </w:pPr>
    </w:p>
    <w:p w:rsidR="00501761" w:rsidRDefault="006A36E6" w:rsidP="007C61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-1841500</wp:posOffset>
            </wp:positionH>
            <wp:positionV relativeFrom="paragraph">
              <wp:posOffset>308610</wp:posOffset>
            </wp:positionV>
            <wp:extent cx="1263015" cy="1638300"/>
            <wp:effectExtent l="19050" t="0" r="0" b="0"/>
            <wp:wrapTight wrapText="bothSides">
              <wp:wrapPolygon edited="0">
                <wp:start x="-326" y="0"/>
                <wp:lineTo x="-326" y="21349"/>
                <wp:lineTo x="21502" y="21349"/>
                <wp:lineTo x="21502" y="0"/>
                <wp:lineTo x="-326" y="0"/>
              </wp:wrapPolygon>
            </wp:wrapTight>
            <wp:docPr id="51" name="Рисунок 13" descr="C:\Users\user\Pictures\img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31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01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1761" w:rsidRDefault="00501761" w:rsidP="007C619E">
      <w:pPr>
        <w:rPr>
          <w:rFonts w:ascii="Times New Roman" w:hAnsi="Times New Roman" w:cs="Times New Roman"/>
          <w:b/>
          <w:sz w:val="28"/>
          <w:szCs w:val="28"/>
        </w:rPr>
      </w:pPr>
    </w:p>
    <w:p w:rsidR="00FF3093" w:rsidRPr="00C807B7" w:rsidRDefault="008A314A" w:rsidP="008A314A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Рис. 4</w:t>
      </w:r>
      <w:r w:rsidR="00FF3093"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Образец листа 1-3</w:t>
      </w:r>
    </w:p>
    <w:p w:rsidR="008A314A" w:rsidRPr="00E64CD6" w:rsidRDefault="008A314A" w:rsidP="008A314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E64CD6">
        <w:rPr>
          <w:rFonts w:ascii="Times New Roman" w:hAnsi="Times New Roman" w:cs="Times New Roman"/>
          <w:b/>
          <w:sz w:val="28"/>
          <w:szCs w:val="28"/>
        </w:rPr>
        <w:t>За</w:t>
      </w:r>
      <w:r w:rsidR="00E64CD6" w:rsidRPr="00E64CD6">
        <w:rPr>
          <w:rFonts w:ascii="Times New Roman" w:hAnsi="Times New Roman" w:cs="Times New Roman"/>
          <w:b/>
          <w:sz w:val="28"/>
          <w:szCs w:val="28"/>
        </w:rPr>
        <w:t>дание для листа 1-3</w:t>
      </w:r>
    </w:p>
    <w:p w:rsidR="008A314A" w:rsidRPr="008A314A" w:rsidRDefault="008A314A" w:rsidP="008A314A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-443865</wp:posOffset>
            </wp:positionH>
            <wp:positionV relativeFrom="paragraph">
              <wp:posOffset>271780</wp:posOffset>
            </wp:positionV>
            <wp:extent cx="6427470" cy="2695575"/>
            <wp:effectExtent l="19050" t="19050" r="11430" b="28575"/>
            <wp:wrapTight wrapText="bothSides">
              <wp:wrapPolygon edited="0">
                <wp:start x="-64" y="-153"/>
                <wp:lineTo x="-64" y="21829"/>
                <wp:lineTo x="21638" y="21829"/>
                <wp:lineTo x="21638" y="-153"/>
                <wp:lineTo x="-64" y="-153"/>
              </wp:wrapPolygon>
            </wp:wrapTight>
            <wp:docPr id="52" name="Рисунок 14" descr="C:\Users\user\Pictures\img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31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lum bright="10000"/>
                    </a:blip>
                    <a:srcRect l="1365" r="1770" b="2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470" cy="2695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таблица 3</w:t>
      </w:r>
    </w:p>
    <w:p w:rsidR="006432CF" w:rsidRPr="00A9636C" w:rsidRDefault="006432CF" w:rsidP="006432CF">
      <w:pPr>
        <w:pStyle w:val="2"/>
        <w:rPr>
          <w:rFonts w:ascii="Times New Roman" w:hAnsi="Times New Roman" w:cs="Times New Roman"/>
          <w:b/>
          <w:sz w:val="28"/>
          <w:szCs w:val="28"/>
        </w:rPr>
      </w:pPr>
      <w:r w:rsidRPr="00A9636C">
        <w:rPr>
          <w:rFonts w:ascii="Times New Roman" w:hAnsi="Times New Roman" w:cs="Times New Roman"/>
          <w:b/>
          <w:sz w:val="28"/>
          <w:szCs w:val="28"/>
        </w:rPr>
        <w:t>Вопросы для самопроверки:</w:t>
      </w:r>
    </w:p>
    <w:p w:rsidR="006432CF" w:rsidRPr="00A9636C" w:rsidRDefault="006432CF" w:rsidP="006432CF">
      <w:pPr>
        <w:pStyle w:val="2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636C">
        <w:rPr>
          <w:rFonts w:ascii="Times New Roman" w:hAnsi="Times New Roman" w:cs="Times New Roman"/>
          <w:sz w:val="28"/>
          <w:szCs w:val="28"/>
        </w:rPr>
        <w:t>Что называется сечением?</w:t>
      </w:r>
    </w:p>
    <w:p w:rsidR="006432CF" w:rsidRPr="00A9636C" w:rsidRDefault="006432CF" w:rsidP="006432CF">
      <w:pPr>
        <w:pStyle w:val="2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636C">
        <w:rPr>
          <w:rFonts w:ascii="Times New Roman" w:hAnsi="Times New Roman" w:cs="Times New Roman"/>
          <w:sz w:val="28"/>
          <w:szCs w:val="28"/>
        </w:rPr>
        <w:t>Какими способами можно определить действительную величину сечения?</w:t>
      </w:r>
    </w:p>
    <w:p w:rsidR="006432CF" w:rsidRPr="00A9636C" w:rsidRDefault="006432CF" w:rsidP="006432CF">
      <w:pPr>
        <w:pStyle w:val="2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636C">
        <w:rPr>
          <w:rFonts w:ascii="Times New Roman" w:hAnsi="Times New Roman" w:cs="Times New Roman"/>
          <w:sz w:val="28"/>
          <w:szCs w:val="28"/>
        </w:rPr>
        <w:t>Назовите правила штриховки фигуры сечения.</w:t>
      </w:r>
    </w:p>
    <w:p w:rsidR="006432CF" w:rsidRPr="00A9636C" w:rsidRDefault="006432CF" w:rsidP="006432CF">
      <w:pPr>
        <w:pStyle w:val="2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636C">
        <w:rPr>
          <w:rFonts w:ascii="Times New Roman" w:hAnsi="Times New Roman" w:cs="Times New Roman"/>
          <w:sz w:val="28"/>
          <w:szCs w:val="28"/>
        </w:rPr>
        <w:t>Что называется разверткой поверхности геометрического тела?</w:t>
      </w:r>
    </w:p>
    <w:p w:rsidR="006432CF" w:rsidRPr="00A9636C" w:rsidRDefault="006432CF" w:rsidP="006432CF">
      <w:pPr>
        <w:pStyle w:val="2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636C">
        <w:rPr>
          <w:rFonts w:ascii="Times New Roman" w:hAnsi="Times New Roman" w:cs="Times New Roman"/>
          <w:sz w:val="28"/>
          <w:szCs w:val="28"/>
        </w:rPr>
        <w:t>Как изображаются линии сгиба на развертках?</w:t>
      </w:r>
    </w:p>
    <w:p w:rsidR="000B59CD" w:rsidRPr="006A36E6" w:rsidRDefault="00BF2EB3" w:rsidP="000B59CD">
      <w:pPr>
        <w:rPr>
          <w:rFonts w:ascii="Times New Roman" w:hAnsi="Times New Roman" w:cs="Times New Roman"/>
          <w:b/>
          <w:sz w:val="28"/>
          <w:szCs w:val="28"/>
        </w:rPr>
      </w:pPr>
      <w:r w:rsidRPr="006A36E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Лист </w:t>
      </w:r>
      <w:r w:rsidR="000B59CD" w:rsidRPr="006A36E6">
        <w:rPr>
          <w:rFonts w:ascii="Times New Roman" w:hAnsi="Times New Roman" w:cs="Times New Roman"/>
          <w:b/>
          <w:sz w:val="28"/>
          <w:szCs w:val="28"/>
        </w:rPr>
        <w:t>1-</w:t>
      </w:r>
      <w:r w:rsidRPr="006A36E6">
        <w:rPr>
          <w:rFonts w:ascii="Times New Roman" w:hAnsi="Times New Roman" w:cs="Times New Roman"/>
          <w:b/>
          <w:sz w:val="28"/>
          <w:szCs w:val="28"/>
        </w:rPr>
        <w:t>4</w:t>
      </w:r>
      <w:r w:rsidR="000B59CD" w:rsidRPr="006A36E6">
        <w:rPr>
          <w:rFonts w:ascii="Times New Roman" w:hAnsi="Times New Roman" w:cs="Times New Roman"/>
          <w:b/>
          <w:sz w:val="28"/>
          <w:szCs w:val="28"/>
        </w:rPr>
        <w:t xml:space="preserve">  «Проекции модели»</w:t>
      </w:r>
    </w:p>
    <w:p w:rsidR="00760C29" w:rsidRPr="00760C29" w:rsidRDefault="00BF2EB3" w:rsidP="00F44A94">
      <w:pPr>
        <w:spacing w:after="0"/>
        <w:rPr>
          <w:rFonts w:ascii="Times New Roman" w:eastAsia="Calibri" w:hAnsi="Times New Roman" w:cs="Times New Roman"/>
          <w:iCs/>
          <w:sz w:val="28"/>
          <w:szCs w:val="28"/>
        </w:rPr>
      </w:pPr>
      <w:proofErr w:type="gramStart"/>
      <w:r w:rsidRPr="007B0C69">
        <w:rPr>
          <w:rFonts w:ascii="Times New Roman" w:hAnsi="Times New Roman" w:cs="Times New Roman"/>
          <w:b/>
          <w:sz w:val="28"/>
          <w:szCs w:val="28"/>
        </w:rPr>
        <w:t>Целевое назначение листа</w:t>
      </w:r>
      <w:r w:rsidR="00F44A94">
        <w:rPr>
          <w:rFonts w:ascii="Times New Roman" w:eastAsia="Calibri" w:hAnsi="Times New Roman" w:cs="Times New Roman"/>
          <w:iCs/>
          <w:sz w:val="28"/>
          <w:szCs w:val="28"/>
        </w:rPr>
        <w:t xml:space="preserve">: </w:t>
      </w:r>
      <w:r w:rsidR="006A36E6">
        <w:rPr>
          <w:rFonts w:ascii="Times New Roman" w:eastAsia="Calibri" w:hAnsi="Times New Roman" w:cs="Times New Roman"/>
          <w:iCs/>
          <w:sz w:val="28"/>
          <w:szCs w:val="28"/>
        </w:rPr>
        <w:t>развить умения в анализе геометрической формы предмета (модели), освоить методы изображения модели в прямоугольных и аксонометрической проекциях.</w:t>
      </w:r>
      <w:proofErr w:type="gramEnd"/>
    </w:p>
    <w:p w:rsidR="00BF2EB3" w:rsidRDefault="00BF2EB3" w:rsidP="00BF2EB3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BF2EB3" w:rsidRPr="00F44A94" w:rsidRDefault="00BF2EB3" w:rsidP="00BF2EB3">
      <w:pPr>
        <w:tabs>
          <w:tab w:val="left" w:pos="667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F44A94">
        <w:rPr>
          <w:rFonts w:ascii="Times New Roman" w:hAnsi="Times New Roman" w:cs="Times New Roman"/>
          <w:b/>
          <w:sz w:val="28"/>
          <w:szCs w:val="28"/>
        </w:rPr>
        <w:t>Изучаемые вопросы:</w:t>
      </w:r>
      <w:r w:rsidR="00D05BB6" w:rsidRPr="00F44A94">
        <w:rPr>
          <w:rFonts w:ascii="Times New Roman" w:hAnsi="Times New Roman" w:cs="Times New Roman"/>
          <w:color w:val="323232"/>
          <w:spacing w:val="-10"/>
          <w:sz w:val="28"/>
          <w:szCs w:val="28"/>
        </w:rPr>
        <w:t xml:space="preserve"> </w:t>
      </w:r>
      <w:r w:rsidR="00D05BB6" w:rsidRPr="00F44A94">
        <w:rPr>
          <w:rFonts w:ascii="Times New Roman" w:eastAsia="Calibri" w:hAnsi="Times New Roman" w:cs="Times New Roman"/>
          <w:color w:val="323232"/>
          <w:spacing w:val="-10"/>
          <w:sz w:val="28"/>
          <w:szCs w:val="28"/>
        </w:rPr>
        <w:t xml:space="preserve"> «</w:t>
      </w:r>
      <w:r w:rsidR="00D05BB6" w:rsidRPr="00F44A94">
        <w:rPr>
          <w:rFonts w:ascii="Times New Roman" w:eastAsia="Calibri" w:hAnsi="Times New Roman" w:cs="Times New Roman"/>
          <w:sz w:val="28"/>
          <w:szCs w:val="28"/>
        </w:rPr>
        <w:t>Способы преобразования проекций»</w:t>
      </w:r>
      <w:r w:rsidR="00D05BB6" w:rsidRPr="00F44A94">
        <w:rPr>
          <w:rFonts w:ascii="Times New Roman" w:eastAsia="Calibri" w:hAnsi="Times New Roman" w:cs="Times New Roman"/>
          <w:color w:val="323232"/>
          <w:spacing w:val="-10"/>
          <w:sz w:val="28"/>
          <w:szCs w:val="28"/>
        </w:rPr>
        <w:t xml:space="preserve"> </w:t>
      </w:r>
      <w:r w:rsidR="00F44A94">
        <w:rPr>
          <w:rFonts w:ascii="Times New Roman" w:eastAsia="Calibri" w:hAnsi="Times New Roman" w:cs="Times New Roman"/>
          <w:color w:val="323232"/>
          <w:spacing w:val="-4"/>
          <w:sz w:val="28"/>
          <w:szCs w:val="28"/>
        </w:rPr>
        <w:t xml:space="preserve">и </w:t>
      </w:r>
      <w:r w:rsidR="00D05BB6" w:rsidRPr="00F44A94">
        <w:rPr>
          <w:rFonts w:ascii="Times New Roman" w:eastAsia="Calibri" w:hAnsi="Times New Roman" w:cs="Times New Roman"/>
          <w:color w:val="323232"/>
          <w:spacing w:val="-4"/>
          <w:sz w:val="28"/>
          <w:szCs w:val="28"/>
        </w:rPr>
        <w:t xml:space="preserve">«Аксонометрические проекции» </w:t>
      </w:r>
    </w:p>
    <w:p w:rsidR="00BF2EB3" w:rsidRDefault="00BF2EB3" w:rsidP="00BF2EB3">
      <w:pPr>
        <w:tabs>
          <w:tab w:val="left" w:pos="667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F2EB3" w:rsidRDefault="00BF2EB3" w:rsidP="00BF2EB3">
      <w:pPr>
        <w:tabs>
          <w:tab w:val="left" w:pos="667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Содержание листа: </w:t>
      </w:r>
      <w:r w:rsidRPr="00BF2EB3">
        <w:rPr>
          <w:rFonts w:ascii="Times New Roman" w:hAnsi="Times New Roman" w:cs="Times New Roman"/>
          <w:sz w:val="28"/>
          <w:szCs w:val="28"/>
        </w:rPr>
        <w:t>на листе формата А3 выполняется комплексный чертеж модели</w:t>
      </w:r>
      <w:r w:rsidR="006A36E6">
        <w:rPr>
          <w:rFonts w:ascii="Times New Roman" w:hAnsi="Times New Roman" w:cs="Times New Roman"/>
          <w:sz w:val="28"/>
          <w:szCs w:val="28"/>
        </w:rPr>
        <w:t xml:space="preserve"> </w:t>
      </w:r>
      <w:r w:rsidR="006A36E6">
        <w:rPr>
          <w:rFonts w:ascii="Times New Roman" w:hAnsi="Times New Roman"/>
          <w:spacing w:val="-3"/>
          <w:sz w:val="28"/>
          <w:szCs w:val="28"/>
        </w:rPr>
        <w:t xml:space="preserve">(в трех проекциях) </w:t>
      </w:r>
      <w:r w:rsidRPr="00BF2EB3">
        <w:rPr>
          <w:rFonts w:ascii="Times New Roman" w:hAnsi="Times New Roman" w:cs="Times New Roman"/>
          <w:sz w:val="28"/>
          <w:szCs w:val="28"/>
        </w:rPr>
        <w:t xml:space="preserve"> и её аксонометрическая проекция</w:t>
      </w:r>
    </w:p>
    <w:p w:rsidR="00F44A94" w:rsidRDefault="00F44A94" w:rsidP="00BF2EB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F2EB3" w:rsidRDefault="00BF2EB3" w:rsidP="00BF2EB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D4CC2">
        <w:rPr>
          <w:rFonts w:ascii="Times New Roman" w:hAnsi="Times New Roman" w:cs="Times New Roman"/>
          <w:sz w:val="28"/>
          <w:szCs w:val="28"/>
        </w:rPr>
        <w:t>МЕТОДИЧЕСКИЕ УКАЗАНИЯ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5703A6" w:rsidRDefault="005703A6" w:rsidP="00BF2EB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F2EB3" w:rsidRPr="00865676" w:rsidRDefault="00BF2EB3" w:rsidP="00BF2EB3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Порядок выполнения листа</w:t>
      </w:r>
      <w:r w:rsidRPr="00865676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2B5647" w:rsidRDefault="002B5647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определить задание согласно своему варианту;</w:t>
      </w:r>
    </w:p>
    <w:p w:rsidR="002B5647" w:rsidRDefault="002B5647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3C1EE3">
        <w:rPr>
          <w:rFonts w:ascii="Times New Roman" w:hAnsi="Times New Roman" w:cs="Times New Roman"/>
          <w:sz w:val="28"/>
          <w:szCs w:val="28"/>
        </w:rPr>
        <w:t>п</w:t>
      </w:r>
      <w:r w:rsidR="003C1EE3" w:rsidRPr="0064429C">
        <w:rPr>
          <w:rFonts w:ascii="Times New Roman" w:hAnsi="Times New Roman" w:cs="Times New Roman"/>
          <w:sz w:val="28"/>
          <w:szCs w:val="28"/>
        </w:rPr>
        <w:t>о</w:t>
      </w:r>
      <w:r w:rsidR="003C1EE3">
        <w:rPr>
          <w:rFonts w:ascii="Times New Roman" w:hAnsi="Times New Roman" w:cs="Times New Roman"/>
          <w:sz w:val="28"/>
          <w:szCs w:val="28"/>
        </w:rPr>
        <w:t xml:space="preserve"> двум приведённым видам сделать </w:t>
      </w:r>
      <w:r w:rsidR="003C1EE3" w:rsidRPr="0064429C">
        <w:rPr>
          <w:rFonts w:ascii="Times New Roman" w:hAnsi="Times New Roman" w:cs="Times New Roman"/>
          <w:sz w:val="28"/>
          <w:szCs w:val="28"/>
        </w:rPr>
        <w:t xml:space="preserve"> устный анализ геометрической формы модели</w:t>
      </w:r>
      <w:r w:rsidR="00F44A94">
        <w:rPr>
          <w:rFonts w:ascii="Times New Roman" w:hAnsi="Times New Roman" w:cs="Times New Roman"/>
          <w:sz w:val="28"/>
          <w:szCs w:val="28"/>
        </w:rPr>
        <w:t xml:space="preserve"> (сопоставляя заданные проекции, определить, из каких элементарных геометрических форм состоит модель и как они будут представлены на недостающей проекции)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B5647" w:rsidRDefault="002B5647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выбрать масштаб</w:t>
      </w:r>
      <w:r w:rsidR="00F44A94">
        <w:rPr>
          <w:rFonts w:ascii="Times New Roman" w:hAnsi="Times New Roman" w:cs="Times New Roman"/>
          <w:sz w:val="28"/>
          <w:szCs w:val="28"/>
        </w:rPr>
        <w:t xml:space="preserve"> (объединив мысленно все эти геометрические формы в целое, получить пространственный образ модели и только после этого, выбрав масштаб, приступить к построениям</w:t>
      </w:r>
      <w:proofErr w:type="gramStart"/>
      <w:r w:rsidR="00F44A94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2B5647" w:rsidRDefault="002B5647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формат А3 расположить горизонтально;</w:t>
      </w:r>
    </w:p>
    <w:p w:rsidR="002B5647" w:rsidRDefault="002B5647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выполнить внутреннюю рамку и основную надпись;</w:t>
      </w:r>
    </w:p>
    <w:p w:rsidR="00BF2EB3" w:rsidRDefault="002B5647" w:rsidP="002B5647">
      <w:pPr>
        <w:tabs>
          <w:tab w:val="left" w:pos="667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выполнить разметку листа, определив место комплексного чертежа и аксонометрической проекции модели;</w:t>
      </w:r>
    </w:p>
    <w:p w:rsidR="002B5647" w:rsidRDefault="002B5647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3C1EE3">
        <w:rPr>
          <w:rFonts w:ascii="Times New Roman" w:hAnsi="Times New Roman" w:cs="Times New Roman"/>
          <w:sz w:val="28"/>
          <w:szCs w:val="28"/>
        </w:rPr>
        <w:t>начертить</w:t>
      </w:r>
      <w:r w:rsidR="003C1EE3" w:rsidRPr="0064429C">
        <w:rPr>
          <w:rFonts w:ascii="Times New Roman" w:hAnsi="Times New Roman" w:cs="Times New Roman"/>
          <w:sz w:val="28"/>
          <w:szCs w:val="28"/>
        </w:rPr>
        <w:t xml:space="preserve"> координатные оси для </w:t>
      </w:r>
      <w:r w:rsidR="003C1EE3">
        <w:rPr>
          <w:rFonts w:ascii="Times New Roman" w:hAnsi="Times New Roman" w:cs="Times New Roman"/>
          <w:sz w:val="28"/>
          <w:szCs w:val="28"/>
        </w:rPr>
        <w:t>построения комплексного чертежа;</w:t>
      </w:r>
    </w:p>
    <w:p w:rsidR="003C1EE3" w:rsidRDefault="002B5647" w:rsidP="003C1EE3">
      <w:pPr>
        <w:tabs>
          <w:tab w:val="left" w:pos="740"/>
        </w:tabs>
        <w:spacing w:after="0"/>
        <w:ind w:left="360" w:hanging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="003C1EE3">
        <w:rPr>
          <w:rFonts w:ascii="Times New Roman" w:hAnsi="Times New Roman" w:cs="Times New Roman"/>
          <w:sz w:val="28"/>
          <w:szCs w:val="28"/>
        </w:rPr>
        <w:t>перечертить</w:t>
      </w:r>
      <w:r w:rsidR="003C1EE3" w:rsidRPr="0064429C">
        <w:rPr>
          <w:rFonts w:ascii="Times New Roman" w:hAnsi="Times New Roman" w:cs="Times New Roman"/>
          <w:sz w:val="28"/>
          <w:szCs w:val="28"/>
        </w:rPr>
        <w:t xml:space="preserve"> вид спереди таким образом, чтобы основание изображения находилось на оси </w:t>
      </w:r>
      <w:r w:rsidR="003C1EE3" w:rsidRPr="0064429C">
        <w:rPr>
          <w:rFonts w:ascii="Times New Roman" w:hAnsi="Times New Roman" w:cs="Times New Roman"/>
          <w:sz w:val="28"/>
          <w:szCs w:val="28"/>
          <w:lang w:val="en-US"/>
        </w:rPr>
        <w:t>OX</w:t>
      </w:r>
      <w:r w:rsidR="000C5D87">
        <w:rPr>
          <w:rFonts w:ascii="Times New Roman" w:hAnsi="Times New Roman" w:cs="Times New Roman"/>
          <w:sz w:val="28"/>
          <w:szCs w:val="28"/>
        </w:rPr>
        <w:t>;</w:t>
      </w:r>
    </w:p>
    <w:p w:rsidR="003C1EE3" w:rsidRDefault="000C5D87" w:rsidP="003C1EE3">
      <w:pPr>
        <w:tabs>
          <w:tab w:val="left" w:pos="740"/>
        </w:tabs>
        <w:spacing w:after="0"/>
        <w:ind w:left="360" w:hanging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в</w:t>
      </w:r>
      <w:r w:rsidR="003C1EE3" w:rsidRPr="0064429C">
        <w:rPr>
          <w:rFonts w:ascii="Times New Roman" w:hAnsi="Times New Roman" w:cs="Times New Roman"/>
          <w:sz w:val="28"/>
          <w:szCs w:val="28"/>
        </w:rPr>
        <w:t xml:space="preserve"> проекционной связи с видом спереди перечерти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3C1EE3" w:rsidRPr="0064429C">
        <w:rPr>
          <w:rFonts w:ascii="Times New Roman" w:hAnsi="Times New Roman" w:cs="Times New Roman"/>
          <w:sz w:val="28"/>
          <w:szCs w:val="28"/>
        </w:rPr>
        <w:t xml:space="preserve"> второй заданный вид</w:t>
      </w:r>
    </w:p>
    <w:p w:rsidR="003C1EE3" w:rsidRPr="0064429C" w:rsidRDefault="000C5D87" w:rsidP="000C5D87">
      <w:pPr>
        <w:tabs>
          <w:tab w:val="left" w:pos="7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построить третий вид этой модели;</w:t>
      </w:r>
    </w:p>
    <w:p w:rsidR="003C1EE3" w:rsidRPr="0064429C" w:rsidRDefault="000C5D87" w:rsidP="000C5D87">
      <w:pPr>
        <w:tabs>
          <w:tab w:val="left" w:pos="7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н</w:t>
      </w:r>
      <w:r w:rsidR="003C1EE3" w:rsidRPr="0064429C">
        <w:rPr>
          <w:rFonts w:ascii="Times New Roman" w:hAnsi="Times New Roman" w:cs="Times New Roman"/>
          <w:sz w:val="28"/>
          <w:szCs w:val="28"/>
        </w:rPr>
        <w:t>ачертит</w:t>
      </w:r>
      <w:r>
        <w:rPr>
          <w:rFonts w:ascii="Times New Roman" w:hAnsi="Times New Roman" w:cs="Times New Roman"/>
          <w:sz w:val="28"/>
          <w:szCs w:val="28"/>
        </w:rPr>
        <w:t>ь оси изометрической проекции;</w:t>
      </w:r>
    </w:p>
    <w:p w:rsidR="003C1EE3" w:rsidRPr="0064429C" w:rsidRDefault="000C5D87" w:rsidP="000C5D87">
      <w:pPr>
        <w:tabs>
          <w:tab w:val="left" w:pos="740"/>
        </w:tabs>
        <w:spacing w:after="0"/>
        <w:ind w:left="360" w:hanging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 п</w:t>
      </w:r>
      <w:r w:rsidR="003C1EE3" w:rsidRPr="0064429C">
        <w:rPr>
          <w:rFonts w:ascii="Times New Roman" w:hAnsi="Times New Roman" w:cs="Times New Roman"/>
          <w:sz w:val="28"/>
          <w:szCs w:val="28"/>
        </w:rPr>
        <w:t>остро</w:t>
      </w:r>
      <w:r>
        <w:rPr>
          <w:rFonts w:ascii="Times New Roman" w:hAnsi="Times New Roman" w:cs="Times New Roman"/>
          <w:sz w:val="28"/>
          <w:szCs w:val="28"/>
        </w:rPr>
        <w:t>ить</w:t>
      </w:r>
      <w:r w:rsidR="003C1EE3" w:rsidRPr="0064429C">
        <w:rPr>
          <w:rFonts w:ascii="Times New Roman" w:hAnsi="Times New Roman" w:cs="Times New Roman"/>
          <w:sz w:val="28"/>
          <w:szCs w:val="28"/>
        </w:rPr>
        <w:t xml:space="preserve"> изометрическую проекцию модели, правильно расположив её относительно осей </w:t>
      </w:r>
      <w:r w:rsidR="003C1EE3" w:rsidRPr="0064429C">
        <w:rPr>
          <w:rFonts w:ascii="Times New Roman" w:hAnsi="Times New Roman" w:cs="Times New Roman"/>
          <w:sz w:val="28"/>
          <w:szCs w:val="28"/>
          <w:lang w:val="en-US"/>
        </w:rPr>
        <w:t>OX</w:t>
      </w:r>
      <w:r w:rsidR="003C1EE3" w:rsidRPr="0064429C">
        <w:rPr>
          <w:rFonts w:ascii="Times New Roman" w:hAnsi="Times New Roman" w:cs="Times New Roman"/>
          <w:sz w:val="28"/>
          <w:szCs w:val="28"/>
        </w:rPr>
        <w:t xml:space="preserve"> и </w:t>
      </w:r>
      <w:r w:rsidR="003C1EE3" w:rsidRPr="0064429C">
        <w:rPr>
          <w:rFonts w:ascii="Times New Roman" w:hAnsi="Times New Roman" w:cs="Times New Roman"/>
          <w:sz w:val="28"/>
          <w:szCs w:val="28"/>
          <w:lang w:val="en-US"/>
        </w:rPr>
        <w:t>OY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C1EE3" w:rsidRPr="0064429C" w:rsidRDefault="000C5D87" w:rsidP="000C5D87">
      <w:pPr>
        <w:tabs>
          <w:tab w:val="left" w:pos="74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 о</w:t>
      </w:r>
      <w:r w:rsidR="003C1EE3" w:rsidRPr="0064429C">
        <w:rPr>
          <w:rFonts w:ascii="Times New Roman" w:hAnsi="Times New Roman" w:cs="Times New Roman"/>
          <w:sz w:val="28"/>
          <w:szCs w:val="28"/>
        </w:rPr>
        <w:t>бве</w:t>
      </w:r>
      <w:r>
        <w:rPr>
          <w:rFonts w:ascii="Times New Roman" w:hAnsi="Times New Roman" w:cs="Times New Roman"/>
          <w:sz w:val="28"/>
          <w:szCs w:val="28"/>
        </w:rPr>
        <w:t>сти  построение;</w:t>
      </w:r>
    </w:p>
    <w:p w:rsidR="002B5647" w:rsidRDefault="000C5D87" w:rsidP="000C5D8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</w:t>
      </w:r>
      <w:r w:rsidR="002B5647">
        <w:rPr>
          <w:rFonts w:ascii="Times New Roman" w:hAnsi="Times New Roman" w:cs="Times New Roman"/>
          <w:sz w:val="28"/>
          <w:szCs w:val="28"/>
        </w:rPr>
        <w:t>нанести размеры;</w:t>
      </w:r>
    </w:p>
    <w:p w:rsidR="002B5647" w:rsidRDefault="000C5D87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="002B5647">
        <w:rPr>
          <w:rFonts w:ascii="Times New Roman" w:hAnsi="Times New Roman" w:cs="Times New Roman"/>
          <w:sz w:val="28"/>
          <w:szCs w:val="28"/>
        </w:rPr>
        <w:t>. проверить правильность выполнения чертежа;</w:t>
      </w:r>
    </w:p>
    <w:p w:rsidR="002B5647" w:rsidRDefault="000C5D87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</w:t>
      </w:r>
      <w:r w:rsidR="002B5647">
        <w:rPr>
          <w:rFonts w:ascii="Times New Roman" w:hAnsi="Times New Roman" w:cs="Times New Roman"/>
          <w:sz w:val="28"/>
          <w:szCs w:val="28"/>
        </w:rPr>
        <w:t>.убрать лишние линии;</w:t>
      </w:r>
    </w:p>
    <w:p w:rsidR="002B5647" w:rsidRDefault="000C5D87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</w:t>
      </w:r>
      <w:r w:rsidR="002B5647">
        <w:rPr>
          <w:rFonts w:ascii="Times New Roman" w:hAnsi="Times New Roman" w:cs="Times New Roman"/>
          <w:sz w:val="28"/>
          <w:szCs w:val="28"/>
        </w:rPr>
        <w:t>.обвести чертеж</w:t>
      </w:r>
    </w:p>
    <w:p w:rsidR="002B5647" w:rsidRDefault="00D05BB6" w:rsidP="002B564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-407670</wp:posOffset>
            </wp:positionH>
            <wp:positionV relativeFrom="paragraph">
              <wp:posOffset>421005</wp:posOffset>
            </wp:positionV>
            <wp:extent cx="6036945" cy="4262755"/>
            <wp:effectExtent l="19050" t="0" r="1905" b="0"/>
            <wp:wrapTight wrapText="bothSides">
              <wp:wrapPolygon edited="0">
                <wp:start x="-68" y="0"/>
                <wp:lineTo x="-68" y="21526"/>
                <wp:lineTo x="21607" y="21526"/>
                <wp:lineTo x="21607" y="0"/>
                <wp:lineTo x="-68" y="0"/>
              </wp:wrapPolygon>
            </wp:wrapTight>
            <wp:docPr id="5" name="Рисунок 1" descr="http://alfa5.ru/uploads/images/poleznye_materialy/chertezh_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lfa5.ru/uploads/images/poleznye_materialy/chertezh_a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45" cy="426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03A6">
        <w:rPr>
          <w:rFonts w:ascii="Times New Roman" w:hAnsi="Times New Roman" w:cs="Times New Roman"/>
          <w:sz w:val="28"/>
          <w:szCs w:val="28"/>
        </w:rPr>
        <w:t>18</w:t>
      </w:r>
      <w:r w:rsidR="002B5647">
        <w:rPr>
          <w:rFonts w:ascii="Times New Roman" w:hAnsi="Times New Roman" w:cs="Times New Roman"/>
          <w:sz w:val="28"/>
          <w:szCs w:val="28"/>
        </w:rPr>
        <w:t>.</w:t>
      </w:r>
      <w:r w:rsidR="005703A6">
        <w:rPr>
          <w:rFonts w:ascii="Times New Roman" w:hAnsi="Times New Roman" w:cs="Times New Roman"/>
          <w:sz w:val="28"/>
          <w:szCs w:val="28"/>
        </w:rPr>
        <w:t xml:space="preserve"> </w:t>
      </w:r>
      <w:r w:rsidR="002B5647">
        <w:rPr>
          <w:rFonts w:ascii="Times New Roman" w:hAnsi="Times New Roman" w:cs="Times New Roman"/>
          <w:sz w:val="28"/>
          <w:szCs w:val="28"/>
        </w:rPr>
        <w:t>заполнить основную надпись</w:t>
      </w:r>
    </w:p>
    <w:p w:rsidR="00BF2EB3" w:rsidRDefault="00BF2EB3" w:rsidP="00BF2EB3">
      <w:pPr>
        <w:tabs>
          <w:tab w:val="left" w:pos="667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F2EB3" w:rsidRDefault="00D05BB6" w:rsidP="00BF2EB3">
      <w:pPr>
        <w:tabs>
          <w:tab w:val="left" w:pos="667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-2519680</wp:posOffset>
            </wp:positionH>
            <wp:positionV relativeFrom="paragraph">
              <wp:posOffset>996315</wp:posOffset>
            </wp:positionV>
            <wp:extent cx="1903730" cy="1958975"/>
            <wp:effectExtent l="19050" t="0" r="1270" b="0"/>
            <wp:wrapTight wrapText="bothSides">
              <wp:wrapPolygon edited="0">
                <wp:start x="-216" y="0"/>
                <wp:lineTo x="-216" y="21425"/>
                <wp:lineTo x="21614" y="21425"/>
                <wp:lineTo x="21614" y="0"/>
                <wp:lineTo x="-216" y="0"/>
              </wp:wrapPolygon>
            </wp:wrapTight>
            <wp:docPr id="22" name="Рисунок 3" descr="G:\Новая папка (4)\170401_i_116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Новая папка (4)\170401_i_116 - копия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62641" t="41477" r="4410" b="11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195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-5702300</wp:posOffset>
            </wp:positionH>
            <wp:positionV relativeFrom="paragraph">
              <wp:posOffset>354965</wp:posOffset>
            </wp:positionV>
            <wp:extent cx="2783205" cy="2968625"/>
            <wp:effectExtent l="19050" t="0" r="0" b="0"/>
            <wp:wrapTight wrapText="bothSides">
              <wp:wrapPolygon edited="0">
                <wp:start x="-148" y="0"/>
                <wp:lineTo x="-148" y="21484"/>
                <wp:lineTo x="21585" y="21484"/>
                <wp:lineTo x="21585" y="0"/>
                <wp:lineTo x="-148" y="0"/>
              </wp:wrapPolygon>
            </wp:wrapTight>
            <wp:docPr id="8" name="Рисунок 1" descr="G:\Новая папка (4)\170401_i_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Новая папка (4)\170401_i_116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t="9659" r="51847" b="19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296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37CC" w:rsidRDefault="00B937CC" w:rsidP="00E11058">
      <w:pPr>
        <w:rPr>
          <w:rFonts w:ascii="Times New Roman" w:hAnsi="Times New Roman" w:cs="Times New Roman"/>
          <w:sz w:val="32"/>
          <w:szCs w:val="32"/>
        </w:rPr>
      </w:pPr>
    </w:p>
    <w:p w:rsidR="00B937CC" w:rsidRDefault="00B937CC" w:rsidP="00E11058">
      <w:pPr>
        <w:rPr>
          <w:rFonts w:ascii="Times New Roman" w:hAnsi="Times New Roman" w:cs="Times New Roman"/>
          <w:sz w:val="32"/>
          <w:szCs w:val="32"/>
        </w:rPr>
      </w:pPr>
    </w:p>
    <w:p w:rsidR="00B937CC" w:rsidRDefault="00B937CC" w:rsidP="00E11058">
      <w:pPr>
        <w:rPr>
          <w:rFonts w:ascii="Times New Roman" w:hAnsi="Times New Roman" w:cs="Times New Roman"/>
          <w:sz w:val="32"/>
          <w:szCs w:val="32"/>
        </w:rPr>
      </w:pPr>
    </w:p>
    <w:p w:rsidR="00B937CC" w:rsidRDefault="00B937CC" w:rsidP="00E11058">
      <w:pPr>
        <w:rPr>
          <w:rFonts w:ascii="Times New Roman" w:hAnsi="Times New Roman" w:cs="Times New Roman"/>
          <w:sz w:val="32"/>
          <w:szCs w:val="32"/>
        </w:rPr>
      </w:pPr>
    </w:p>
    <w:p w:rsidR="00B937CC" w:rsidRDefault="00B937CC" w:rsidP="00E11058">
      <w:pPr>
        <w:rPr>
          <w:rFonts w:ascii="Times New Roman" w:hAnsi="Times New Roman" w:cs="Times New Roman"/>
          <w:sz w:val="32"/>
          <w:szCs w:val="32"/>
        </w:rPr>
      </w:pPr>
    </w:p>
    <w:p w:rsidR="00B937CC" w:rsidRDefault="00B937CC" w:rsidP="00E11058">
      <w:pPr>
        <w:rPr>
          <w:rFonts w:ascii="Times New Roman" w:hAnsi="Times New Roman" w:cs="Times New Roman"/>
          <w:sz w:val="32"/>
          <w:szCs w:val="32"/>
        </w:rPr>
      </w:pPr>
    </w:p>
    <w:p w:rsidR="00B937CC" w:rsidRDefault="00B937CC" w:rsidP="00E11058">
      <w:pPr>
        <w:rPr>
          <w:rFonts w:ascii="Times New Roman" w:hAnsi="Times New Roman" w:cs="Times New Roman"/>
          <w:sz w:val="32"/>
          <w:szCs w:val="32"/>
        </w:rPr>
      </w:pPr>
    </w:p>
    <w:p w:rsidR="003C1EE3" w:rsidRDefault="003C1EE3" w:rsidP="00E11058">
      <w:pPr>
        <w:rPr>
          <w:rFonts w:ascii="Times New Roman" w:hAnsi="Times New Roman" w:cs="Times New Roman"/>
          <w:sz w:val="32"/>
          <w:szCs w:val="32"/>
        </w:rPr>
      </w:pPr>
    </w:p>
    <w:p w:rsidR="003C1EE3" w:rsidRDefault="003C1EE3" w:rsidP="00E11058">
      <w:pPr>
        <w:rPr>
          <w:rFonts w:ascii="Times New Roman" w:hAnsi="Times New Roman" w:cs="Times New Roman"/>
          <w:sz w:val="32"/>
          <w:szCs w:val="32"/>
        </w:rPr>
      </w:pPr>
    </w:p>
    <w:p w:rsidR="00B937CC" w:rsidRDefault="00B937CC" w:rsidP="005703A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B937CC" w:rsidRDefault="00B937CC" w:rsidP="005703A6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807B7" w:rsidRDefault="00C807B7" w:rsidP="005703A6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807B7">
        <w:rPr>
          <w:rFonts w:ascii="Times New Roman" w:hAnsi="Times New Roman" w:cs="Times New Roman"/>
          <w:b/>
          <w:i/>
          <w:sz w:val="24"/>
          <w:szCs w:val="24"/>
        </w:rPr>
        <w:t xml:space="preserve">Рис. </w:t>
      </w:r>
      <w:r w:rsidR="005703A6">
        <w:rPr>
          <w:rFonts w:ascii="Times New Roman" w:hAnsi="Times New Roman" w:cs="Times New Roman"/>
          <w:b/>
          <w:i/>
          <w:sz w:val="24"/>
          <w:szCs w:val="24"/>
        </w:rPr>
        <w:t>5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  <w:r w:rsidRPr="00C807B7">
        <w:rPr>
          <w:rFonts w:ascii="Times New Roman" w:hAnsi="Times New Roman" w:cs="Times New Roman"/>
          <w:b/>
          <w:i/>
          <w:sz w:val="24"/>
          <w:szCs w:val="24"/>
        </w:rPr>
        <w:t xml:space="preserve"> Образец листа 1-4</w:t>
      </w:r>
    </w:p>
    <w:p w:rsidR="005703A6" w:rsidRDefault="005703A6" w:rsidP="005703A6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</w:p>
    <w:p w:rsidR="005703A6" w:rsidRDefault="005703A6" w:rsidP="00E11058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5703A6" w:rsidRDefault="006A36E6" w:rsidP="00E1105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Задание для листа 1-4:</w:t>
      </w:r>
    </w:p>
    <w:p w:rsidR="001E6366" w:rsidRPr="005703A6" w:rsidRDefault="001E6366" w:rsidP="00E11058">
      <w:pPr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f"/>
        <w:tblW w:w="0" w:type="auto"/>
        <w:tblInd w:w="-885" w:type="dxa"/>
        <w:tblLook w:val="04A0" w:firstRow="1" w:lastRow="0" w:firstColumn="1" w:lastColumn="0" w:noHBand="0" w:noVBand="1"/>
      </w:tblPr>
      <w:tblGrid>
        <w:gridCol w:w="3271"/>
        <w:gridCol w:w="294"/>
        <w:gridCol w:w="3183"/>
        <w:gridCol w:w="161"/>
        <w:gridCol w:w="3547"/>
      </w:tblGrid>
      <w:tr w:rsidR="003C1EE3" w:rsidTr="00CB158C">
        <w:trPr>
          <w:trHeight w:val="4672"/>
        </w:trPr>
        <w:tc>
          <w:tcPr>
            <w:tcW w:w="3242" w:type="dxa"/>
          </w:tcPr>
          <w:p w:rsidR="00E0764E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pict>
                <v:shape id="_x0000_s1055" type="#_x0000_t202" style="position:absolute;margin-left:5pt;margin-top:-10.5pt;width:20.35pt;height:21.65pt;z-index:251803648;mso-width-relative:margin;mso-height-relative:margin">
                  <v:textbox>
                    <w:txbxContent>
                      <w:p w:rsidR="005133A2" w:rsidRPr="006A36E6" w:rsidRDefault="005133A2" w:rsidP="006A36E6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 w:rsidRPr="006A36E6">
                          <w:rPr>
                            <w:b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</w:pict>
            </w:r>
            <w:r w:rsidR="00E0764E" w:rsidRPr="00E0764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-5715</wp:posOffset>
                  </wp:positionV>
                  <wp:extent cx="2064385" cy="2743200"/>
                  <wp:effectExtent l="19050" t="0" r="0" b="0"/>
                  <wp:wrapTight wrapText="bothSides">
                    <wp:wrapPolygon edited="0">
                      <wp:start x="-199" y="0"/>
                      <wp:lineTo x="-199" y="21450"/>
                      <wp:lineTo x="21527" y="21450"/>
                      <wp:lineTo x="21527" y="0"/>
                      <wp:lineTo x="-199" y="0"/>
                    </wp:wrapPolygon>
                  </wp:wrapTight>
                  <wp:docPr id="27" name="Рисунок 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lum bright="10000"/>
                          </a:blip>
                          <a:srcRect l="1715" t="5718" r="51713" b="513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385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68" w:type="dxa"/>
            <w:gridSpan w:val="2"/>
          </w:tcPr>
          <w:p w:rsidR="00E0764E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pict>
                <v:shape id="_x0000_s1056" type="#_x0000_t202" style="position:absolute;margin-left:3.95pt;margin-top:210.3pt;width:20.35pt;height:21.65pt;z-index:251804672;mso-position-horizontal-relative:text;mso-position-vertical-relative:text;mso-width-relative:margin;mso-height-relative:margin">
                  <v:textbox>
                    <w:txbxContent>
                      <w:p w:rsidR="005133A2" w:rsidRPr="006A36E6" w:rsidRDefault="005133A2" w:rsidP="006A36E6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</w:pict>
            </w:r>
            <w:r w:rsidR="00E0764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18415</wp:posOffset>
                  </wp:positionV>
                  <wp:extent cx="1951990" cy="2790190"/>
                  <wp:effectExtent l="19050" t="0" r="0" b="0"/>
                  <wp:wrapTight wrapText="bothSides">
                    <wp:wrapPolygon edited="0">
                      <wp:start x="-211" y="0"/>
                      <wp:lineTo x="-211" y="21384"/>
                      <wp:lineTo x="21502" y="21384"/>
                      <wp:lineTo x="21502" y="0"/>
                      <wp:lineTo x="-211" y="0"/>
                    </wp:wrapPolygon>
                  </wp:wrapTight>
                  <wp:docPr id="36" name="Рисунок 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lum bright="10000"/>
                          </a:blip>
                          <a:srcRect l="51202" t="5591" r="5334" b="50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90" cy="2790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46" w:type="dxa"/>
            <w:gridSpan w:val="2"/>
          </w:tcPr>
          <w:p w:rsidR="00E0764E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pict>
                <v:shape id="_x0000_s1057" type="#_x0000_t202" style="position:absolute;margin-left:-10.75pt;margin-top:210.3pt;width:20.35pt;height:21.65pt;z-index:251805696;mso-position-horizontal-relative:text;mso-position-vertical-relative:text;mso-width-relative:margin;mso-height-relative:margin">
                  <v:textbox style="mso-next-textbox:#_x0000_s1057">
                    <w:txbxContent>
                      <w:p w:rsidR="005133A2" w:rsidRPr="006A36E6" w:rsidRDefault="005133A2" w:rsidP="006A36E6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</w:pict>
            </w:r>
            <w:r w:rsidR="006A36E6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48260</wp:posOffset>
                  </wp:positionV>
                  <wp:extent cx="1951990" cy="2754630"/>
                  <wp:effectExtent l="19050" t="0" r="0" b="0"/>
                  <wp:wrapTight wrapText="bothSides">
                    <wp:wrapPolygon edited="0">
                      <wp:start x="-211" y="0"/>
                      <wp:lineTo x="-211" y="21510"/>
                      <wp:lineTo x="21502" y="21510"/>
                      <wp:lineTo x="21502" y="0"/>
                      <wp:lineTo x="-211" y="0"/>
                    </wp:wrapPolygon>
                  </wp:wrapTight>
                  <wp:docPr id="37" name="Рисунок 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lum bright="10000"/>
                          </a:blip>
                          <a:srcRect l="2406" t="54897" r="53155" b="1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990" cy="275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C1EE3" w:rsidTr="00CB158C">
        <w:trPr>
          <w:trHeight w:val="4840"/>
        </w:trPr>
        <w:tc>
          <w:tcPr>
            <w:tcW w:w="3242" w:type="dxa"/>
          </w:tcPr>
          <w:p w:rsidR="00E0764E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pict>
                <v:shape id="_x0000_s1058" type="#_x0000_t202" style="position:absolute;margin-left:2.2pt;margin-top:209.85pt;width:20.35pt;height:21.65pt;z-index:251806720;mso-position-horizontal-relative:text;mso-position-vertical-relative:text;mso-width-relative:margin;mso-height-relative:margin">
                  <v:textbox style="mso-next-textbox:#_x0000_s1058">
                    <w:txbxContent>
                      <w:p w:rsidR="005133A2" w:rsidRPr="006A36E6" w:rsidRDefault="005133A2" w:rsidP="006A36E6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</w:pict>
            </w:r>
            <w:r w:rsidR="00E0764E" w:rsidRPr="00E0764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85090</wp:posOffset>
                  </wp:positionV>
                  <wp:extent cx="1964055" cy="2726055"/>
                  <wp:effectExtent l="19050" t="0" r="0" b="0"/>
                  <wp:wrapTight wrapText="bothSides">
                    <wp:wrapPolygon edited="0">
                      <wp:start x="-210" y="0"/>
                      <wp:lineTo x="-210" y="21434"/>
                      <wp:lineTo x="21579" y="21434"/>
                      <wp:lineTo x="21579" y="0"/>
                      <wp:lineTo x="-210" y="0"/>
                    </wp:wrapPolygon>
                  </wp:wrapTight>
                  <wp:docPr id="40" name="Рисунок 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lum bright="10000"/>
                          </a:blip>
                          <a:srcRect l="51628" t="53963" r="3675" b="2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2726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68" w:type="dxa"/>
            <w:gridSpan w:val="2"/>
          </w:tcPr>
          <w:p w:rsidR="00E0764E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59" type="#_x0000_t202" style="position:absolute;margin-left:-1.55pt;margin-top:-5.2pt;width:20.35pt;height:21.65pt;z-index:251807744;mso-position-horizontal-relative:text;mso-position-vertical-relative:text;mso-width-relative:margin;mso-height-relative:margin">
                  <v:textbox style="mso-next-textbox:#_x0000_s1059">
                    <w:txbxContent>
                      <w:p w:rsidR="005133A2" w:rsidRPr="006A36E6" w:rsidRDefault="005133A2" w:rsidP="006A36E6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</w:pict>
            </w:r>
            <w:r w:rsidR="00AA3DB5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13970</wp:posOffset>
                  </wp:positionV>
                  <wp:extent cx="2026920" cy="2623820"/>
                  <wp:effectExtent l="19050" t="0" r="0" b="0"/>
                  <wp:wrapTight wrapText="bothSides">
                    <wp:wrapPolygon edited="0">
                      <wp:start x="-203" y="0"/>
                      <wp:lineTo x="-203" y="21485"/>
                      <wp:lineTo x="21519" y="21485"/>
                      <wp:lineTo x="21519" y="0"/>
                      <wp:lineTo x="-203" y="0"/>
                    </wp:wrapPolygon>
                  </wp:wrapTight>
                  <wp:docPr id="41" name="Рисунок 7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1480" t="9465" r="53686" b="51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920" cy="262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46" w:type="dxa"/>
            <w:gridSpan w:val="2"/>
          </w:tcPr>
          <w:p w:rsidR="00E0764E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60" type="#_x0000_t202" style="position:absolute;margin-left:-157.5pt;margin-top:215.6pt;width:20.35pt;height:21.65pt;z-index:251808768;mso-position-horizontal-relative:text;mso-position-vertical-relative:text;mso-width-relative:margin;mso-height-relative:margin">
                  <v:textbox style="mso-next-textbox:#_x0000_s1060">
                    <w:txbxContent>
                      <w:p w:rsidR="005133A2" w:rsidRPr="006A36E6" w:rsidRDefault="005133A2" w:rsidP="006C7AD7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</w:pict>
            </w:r>
            <w:r w:rsidR="00AA3DB5" w:rsidRPr="00AA3DB5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13970</wp:posOffset>
                  </wp:positionV>
                  <wp:extent cx="1845310" cy="2743200"/>
                  <wp:effectExtent l="19050" t="0" r="2540" b="0"/>
                  <wp:wrapTight wrapText="bothSides">
                    <wp:wrapPolygon edited="0">
                      <wp:start x="-223" y="0"/>
                      <wp:lineTo x="-223" y="21450"/>
                      <wp:lineTo x="21630" y="21450"/>
                      <wp:lineTo x="21630" y="0"/>
                      <wp:lineTo x="-223" y="0"/>
                    </wp:wrapPolygon>
                  </wp:wrapTight>
                  <wp:docPr id="48" name="Рисунок 16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52666" t="4664" r="4666" b="518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310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C1EE3" w:rsidTr="00CB158C">
        <w:trPr>
          <w:trHeight w:val="4814"/>
        </w:trPr>
        <w:tc>
          <w:tcPr>
            <w:tcW w:w="3242" w:type="dxa"/>
          </w:tcPr>
          <w:p w:rsidR="00E0764E" w:rsidRDefault="00AA3DB5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AA3DB5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-1905</wp:posOffset>
                  </wp:positionV>
                  <wp:extent cx="1987550" cy="2635885"/>
                  <wp:effectExtent l="19050" t="0" r="0" b="0"/>
                  <wp:wrapTight wrapText="bothSides">
                    <wp:wrapPolygon edited="0">
                      <wp:start x="-207" y="0"/>
                      <wp:lineTo x="-207" y="21387"/>
                      <wp:lineTo x="21531" y="21387"/>
                      <wp:lineTo x="21531" y="0"/>
                      <wp:lineTo x="-207" y="0"/>
                    </wp:wrapPolygon>
                  </wp:wrapTight>
                  <wp:docPr id="49" name="Рисунок 13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801" t="54595" r="50928" b="1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2635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68" w:type="dxa"/>
            <w:gridSpan w:val="2"/>
          </w:tcPr>
          <w:p w:rsidR="00E0764E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65" type="#_x0000_t202" style="position:absolute;margin-left:-151.55pt;margin-top:-20.35pt;width:20.35pt;height:21.65pt;z-index:251813888;mso-position-horizontal-relative:text;mso-position-vertical-relative:text;mso-width-relative:margin;mso-height-relative:margin">
                  <v:textbox style="mso-next-textbox:#_x0000_s1065">
                    <w:txbxContent>
                      <w:p w:rsidR="005133A2" w:rsidRPr="006A36E6" w:rsidRDefault="005133A2" w:rsidP="00671C93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63" type="#_x0000_t202" style="position:absolute;margin-left:-1.55pt;margin-top:-8.35pt;width:20.35pt;height:21.65pt;z-index:251811840;mso-position-horizontal-relative:text;mso-position-vertical-relative:text;mso-width-relative:margin;mso-height-relative:margin">
                  <v:textbox style="mso-next-textbox:#_x0000_s1063">
                    <w:txbxContent>
                      <w:p w:rsidR="005133A2" w:rsidRPr="006A36E6" w:rsidRDefault="005133A2" w:rsidP="00671C93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shape>
              </w:pict>
            </w:r>
            <w:r w:rsidR="00AA3DB5" w:rsidRPr="00AA3DB5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50165</wp:posOffset>
                  </wp:positionV>
                  <wp:extent cx="2032000" cy="2790190"/>
                  <wp:effectExtent l="19050" t="0" r="6350" b="0"/>
                  <wp:wrapTight wrapText="bothSides">
                    <wp:wrapPolygon edited="0">
                      <wp:start x="-203" y="0"/>
                      <wp:lineTo x="-203" y="21384"/>
                      <wp:lineTo x="21668" y="21384"/>
                      <wp:lineTo x="21668" y="0"/>
                      <wp:lineTo x="-203" y="0"/>
                    </wp:wrapPolygon>
                  </wp:wrapTight>
                  <wp:docPr id="56" name="Рисунок 10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50672" t="54870" r="4050" b="2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2790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46" w:type="dxa"/>
            <w:gridSpan w:val="2"/>
          </w:tcPr>
          <w:p w:rsidR="00E0764E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64" type="#_x0000_t202" style="position:absolute;margin-left:1.65pt;margin-top:-8.35pt;width:20.35pt;height:21.65pt;z-index:251812864;mso-position-horizontal-relative:text;mso-position-vertical-relative:text;mso-width-relative:margin;mso-height-relative:margin">
                  <v:textbox style="mso-next-textbox:#_x0000_s1064">
                    <w:txbxContent>
                      <w:p w:rsidR="005133A2" w:rsidRPr="006A36E6" w:rsidRDefault="005133A2" w:rsidP="00671C93">
                        <w:pPr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</v:shape>
              </w:pict>
            </w:r>
            <w:r w:rsidR="00591BB4" w:rsidRPr="00591BB4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-2207639</wp:posOffset>
                  </wp:positionH>
                  <wp:positionV relativeFrom="paragraph">
                    <wp:posOffset>-3623549</wp:posOffset>
                  </wp:positionV>
                  <wp:extent cx="2237261" cy="3028208"/>
                  <wp:effectExtent l="19050" t="0" r="0" b="0"/>
                  <wp:wrapTight wrapText="bothSides">
                    <wp:wrapPolygon edited="0">
                      <wp:start x="-184" y="0"/>
                      <wp:lineTo x="-184" y="21469"/>
                      <wp:lineTo x="21519" y="21469"/>
                      <wp:lineTo x="21519" y="0"/>
                      <wp:lineTo x="-184" y="0"/>
                    </wp:wrapPolygon>
                  </wp:wrapTight>
                  <wp:docPr id="65" name="Рисунок 28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lum bright="10000"/>
                          </a:blip>
                          <a:srcRect l="2479" t="6695" r="53128" b="513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261" cy="3028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A36E6" w:rsidTr="00CB158C">
        <w:trPr>
          <w:trHeight w:val="4814"/>
        </w:trPr>
        <w:tc>
          <w:tcPr>
            <w:tcW w:w="3242" w:type="dxa"/>
          </w:tcPr>
          <w:p w:rsidR="006A36E6" w:rsidRPr="00AA3DB5" w:rsidRDefault="005133A2" w:rsidP="00E11058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61" type="#_x0000_t202" style="position:absolute;margin-left:-5.6pt;margin-top:-4.45pt;width:36.5pt;height:21.65pt;z-index:251809792;mso-position-horizontal-relative:text;mso-position-vertical-relative:text;mso-width-relative:margin;mso-height-relative:margin">
                  <v:textbox style="mso-next-textbox:#_x0000_s1061">
                    <w:txbxContent>
                      <w:p w:rsidR="005133A2" w:rsidRPr="006A36E6" w:rsidRDefault="005133A2" w:rsidP="00671C93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10</w:t>
                        </w:r>
                      </w:p>
                    </w:txbxContent>
                  </v:textbox>
                </v:shape>
              </w:pict>
            </w:r>
            <w:r w:rsidR="006A36E6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37465</wp:posOffset>
                  </wp:positionV>
                  <wp:extent cx="2089150" cy="2980690"/>
                  <wp:effectExtent l="19050" t="0" r="6350" b="0"/>
                  <wp:wrapTight wrapText="bothSides">
                    <wp:wrapPolygon edited="0">
                      <wp:start x="-197" y="0"/>
                      <wp:lineTo x="-197" y="21398"/>
                      <wp:lineTo x="21666" y="21398"/>
                      <wp:lineTo x="21666" y="0"/>
                      <wp:lineTo x="-197" y="0"/>
                    </wp:wrapPolygon>
                  </wp:wrapTight>
                  <wp:docPr id="90" name="Рисунок 31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lum bright="10000"/>
                          </a:blip>
                          <a:srcRect l="51866" t="52587" r="1919" b="1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0" cy="298069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68" w:type="dxa"/>
            <w:gridSpan w:val="2"/>
          </w:tcPr>
          <w:p w:rsidR="006A36E6" w:rsidRPr="00AA3DB5" w:rsidRDefault="005133A2" w:rsidP="00E11058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67" type="#_x0000_t202" style="position:absolute;margin-left:172pt;margin-top:13.9pt;width:36.5pt;height:21.65pt;z-index:251815936;mso-position-horizontal-relative:text;mso-position-vertical-relative:text;mso-width-relative:margin;mso-height-relative:margin">
                  <v:textbox style="mso-next-textbox:#_x0000_s1067">
                    <w:txbxContent>
                      <w:p w:rsidR="005133A2" w:rsidRPr="006A36E6" w:rsidRDefault="005133A2" w:rsidP="00671C93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12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66" type="#_x0000_t202" style="position:absolute;margin-left:-1.55pt;margin-top:4.2pt;width:36.5pt;height:21.65pt;z-index:251814912;mso-position-horizontal-relative:text;mso-position-vertical-relative:text;mso-width-relative:margin;mso-height-relative:margin">
                  <v:textbox style="mso-next-textbox:#_x0000_s1066">
                    <w:txbxContent>
                      <w:p w:rsidR="005133A2" w:rsidRPr="006A36E6" w:rsidRDefault="005133A2" w:rsidP="00671C93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11</w:t>
                        </w:r>
                      </w:p>
                    </w:txbxContent>
                  </v:textbox>
                </v:shape>
              </w:pict>
            </w:r>
            <w:r w:rsidR="006B568D" w:rsidRPr="006B568D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1905</wp:posOffset>
                  </wp:positionV>
                  <wp:extent cx="2096770" cy="2719070"/>
                  <wp:effectExtent l="19050" t="0" r="0" b="0"/>
                  <wp:wrapTight wrapText="bothSides">
                    <wp:wrapPolygon edited="0">
                      <wp:start x="-196" y="0"/>
                      <wp:lineTo x="-196" y="21489"/>
                      <wp:lineTo x="21587" y="21489"/>
                      <wp:lineTo x="21587" y="0"/>
                      <wp:lineTo x="-196" y="0"/>
                    </wp:wrapPolygon>
                  </wp:wrapTight>
                  <wp:docPr id="19" name="Рисунок 1" descr="C:\Users\user\Pictures\img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img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lum bright="20000" contrast="10000"/>
                          </a:blip>
                          <a:srcRect l="1794" t="5317" r="50512" b="51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2719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746" w:type="dxa"/>
            <w:gridSpan w:val="2"/>
          </w:tcPr>
          <w:p w:rsidR="006A36E6" w:rsidRPr="00591BB4" w:rsidRDefault="006B568D" w:rsidP="00E11058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 w:rsidRPr="006B568D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18508" cy="3123211"/>
                  <wp:effectExtent l="19050" t="0" r="0" b="0"/>
                  <wp:docPr id="23" name="Рисунок 2" descr="C:\Users\user\Pictures\img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Pictures\img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lum bright="20000"/>
                          </a:blip>
                          <a:srcRect l="50394" t="1372" r="3159" b="504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508" cy="3123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BB4" w:rsidTr="00CB158C">
        <w:trPr>
          <w:trHeight w:val="4610"/>
        </w:trPr>
        <w:tc>
          <w:tcPr>
            <w:tcW w:w="3536" w:type="dxa"/>
            <w:gridSpan w:val="2"/>
          </w:tcPr>
          <w:p w:rsidR="00591BB4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lastRenderedPageBreak/>
              <w:pict>
                <v:shape id="_x0000_s1069" type="#_x0000_t202" style="position:absolute;margin-left:-.8pt;margin-top:-7.25pt;width:36.5pt;height:21.65pt;z-index:251816960;mso-position-horizontal-relative:text;mso-position-vertical-relative:text;mso-width-relative:margin;mso-height-relative:margin">
                  <v:textbox style="mso-next-textbox:#_x0000_s1069">
                    <w:txbxContent>
                      <w:p w:rsidR="005133A2" w:rsidRPr="006A36E6" w:rsidRDefault="005133A2" w:rsidP="00D7262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13</w:t>
                        </w:r>
                      </w:p>
                    </w:txbxContent>
                  </v:textbox>
                </v:shape>
              </w:pict>
            </w:r>
            <w:r w:rsidR="003D2273" w:rsidRPr="003D2273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50165</wp:posOffset>
                  </wp:positionV>
                  <wp:extent cx="2052320" cy="2695575"/>
                  <wp:effectExtent l="19050" t="0" r="5080" b="0"/>
                  <wp:wrapTight wrapText="bothSides">
                    <wp:wrapPolygon edited="0">
                      <wp:start x="-200" y="0"/>
                      <wp:lineTo x="-200" y="21524"/>
                      <wp:lineTo x="21653" y="21524"/>
                      <wp:lineTo x="21653" y="0"/>
                      <wp:lineTo x="-200" y="0"/>
                    </wp:wrapPolygon>
                  </wp:wrapTight>
                  <wp:docPr id="68" name="Рисунок 25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52266" t="6834" r="2339" b="514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320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06" w:type="dxa"/>
            <w:gridSpan w:val="2"/>
          </w:tcPr>
          <w:p w:rsidR="00591BB4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71" type="#_x0000_t202" style="position:absolute;margin-left:160.7pt;margin-top:-7.25pt;width:36.5pt;height:21.65pt;z-index:251819008;mso-position-horizontal-relative:text;mso-position-vertical-relative:text;mso-width-relative:margin;mso-height-relative:margin">
                  <v:textbox style="mso-next-textbox:#_x0000_s1071">
                    <w:txbxContent>
                      <w:p w:rsidR="005133A2" w:rsidRPr="006A36E6" w:rsidRDefault="005133A2" w:rsidP="00D7262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15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70" type="#_x0000_t202" style="position:absolute;margin-left:.3pt;margin-top:-7.25pt;width:36.5pt;height:21.65pt;z-index:251817984;mso-position-horizontal-relative:text;mso-position-vertical-relative:text;mso-width-relative:margin;mso-height-relative:margin">
                  <v:textbox style="mso-next-textbox:#_x0000_s1070">
                    <w:txbxContent>
                      <w:p w:rsidR="005133A2" w:rsidRPr="006A36E6" w:rsidRDefault="005133A2" w:rsidP="00D7262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14</w:t>
                        </w:r>
                      </w:p>
                    </w:txbxContent>
                  </v:textbox>
                </v:shape>
              </w:pict>
            </w:r>
            <w:r w:rsidR="003D2273" w:rsidRPr="003D2273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50165</wp:posOffset>
                  </wp:positionV>
                  <wp:extent cx="1875790" cy="2683510"/>
                  <wp:effectExtent l="19050" t="0" r="0" b="0"/>
                  <wp:wrapTight wrapText="bothSides">
                    <wp:wrapPolygon edited="0">
                      <wp:start x="-219" y="0"/>
                      <wp:lineTo x="-219" y="21467"/>
                      <wp:lineTo x="21498" y="21467"/>
                      <wp:lineTo x="21498" y="0"/>
                      <wp:lineTo x="-219" y="0"/>
                    </wp:wrapPolygon>
                  </wp:wrapTight>
                  <wp:docPr id="81" name="Рисунок 22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lum bright="10000"/>
                          </a:blip>
                          <a:srcRect l="2282" t="53835" r="52928" b="1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790" cy="2683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4" w:type="dxa"/>
          </w:tcPr>
          <w:p w:rsidR="00591BB4" w:rsidRDefault="003D2273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50165</wp:posOffset>
                  </wp:positionV>
                  <wp:extent cx="1863725" cy="2743200"/>
                  <wp:effectExtent l="19050" t="0" r="3175" b="0"/>
                  <wp:wrapTight wrapText="bothSides">
                    <wp:wrapPolygon edited="0">
                      <wp:start x="-221" y="0"/>
                      <wp:lineTo x="-221" y="21450"/>
                      <wp:lineTo x="21637" y="21450"/>
                      <wp:lineTo x="21637" y="0"/>
                      <wp:lineTo x="-221" y="0"/>
                    </wp:wrapPolygon>
                  </wp:wrapTight>
                  <wp:docPr id="57" name="Рисунок 19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lum bright="10000"/>
                          </a:blip>
                          <a:srcRect l="53665" t="52301" r="1802" b="1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725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B568D" w:rsidTr="00CB158C">
        <w:tc>
          <w:tcPr>
            <w:tcW w:w="3536" w:type="dxa"/>
            <w:gridSpan w:val="2"/>
          </w:tcPr>
          <w:p w:rsidR="006B568D" w:rsidRPr="00BD36DE" w:rsidRDefault="005133A2" w:rsidP="00E11058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72" type="#_x0000_t202" style="position:absolute;margin-left:-.8pt;margin-top:226.35pt;width:36.5pt;height:21.65pt;z-index:251820032;mso-position-horizontal-relative:text;mso-position-vertical-relative:text;mso-width-relative:margin;mso-height-relative:margin">
                  <v:textbox style="mso-next-textbox:#_x0000_s1072">
                    <w:txbxContent>
                      <w:p w:rsidR="005133A2" w:rsidRPr="006A36E6" w:rsidRDefault="005133A2" w:rsidP="00D7262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16</w:t>
                        </w:r>
                      </w:p>
                    </w:txbxContent>
                  </v:textbox>
                </v:shape>
              </w:pict>
            </w:r>
            <w:r w:rsidR="000873BE" w:rsidRPr="000873B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13429" cy="3174702"/>
                  <wp:effectExtent l="19050" t="0" r="1121" b="0"/>
                  <wp:docPr id="26" name="Рисунок 3" descr="C:\Users\user\Pictures\img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Pictures\img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lum bright="20000"/>
                          </a:blip>
                          <a:srcRect l="1794" t="51458" r="524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512" cy="31928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6" w:type="dxa"/>
            <w:gridSpan w:val="2"/>
          </w:tcPr>
          <w:p w:rsidR="006B568D" w:rsidRPr="00BD36DE" w:rsidRDefault="005133A2" w:rsidP="00E11058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73" type="#_x0000_t202" style="position:absolute;margin-left:.3pt;margin-top:226.35pt;width:36.5pt;height:21.65pt;z-index:251821056;mso-position-horizontal-relative:text;mso-position-vertical-relative:text;mso-width-relative:margin;mso-height-relative:margin">
                  <v:textbox style="mso-next-textbox:#_x0000_s1073">
                    <w:txbxContent>
                      <w:p w:rsidR="005133A2" w:rsidRPr="006A36E6" w:rsidRDefault="005133A2" w:rsidP="00D7262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17</w:t>
                        </w:r>
                      </w:p>
                    </w:txbxContent>
                  </v:textbox>
                </v:shape>
              </w:pict>
            </w:r>
            <w:r w:rsidR="000873BE" w:rsidRPr="000873B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13925" cy="3050745"/>
                  <wp:effectExtent l="19050" t="0" r="625" b="0"/>
                  <wp:docPr id="31" name="Рисунок 4" descr="C:\Users\user\Pictures\img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Pictures\img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lum bright="20000"/>
                          </a:blip>
                          <a:srcRect l="50546" t="52316" r="4133" b="1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012" cy="3052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:rsidR="006B568D" w:rsidRPr="00BD36DE" w:rsidRDefault="005133A2" w:rsidP="00E11058">
            <w:pP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74" type="#_x0000_t202" style="position:absolute;margin-left:-1.35pt;margin-top:221.65pt;width:36.5pt;height:21.65pt;z-index:251822080;mso-position-horizontal-relative:text;mso-position-vertical-relative:text;mso-width-relative:margin;mso-height-relative:margin">
                  <v:textbox style="mso-next-textbox:#_x0000_s1074">
                    <w:txbxContent>
                      <w:p w:rsidR="005133A2" w:rsidRPr="006A36E6" w:rsidRDefault="005133A2" w:rsidP="00D7262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18</w:t>
                        </w:r>
                      </w:p>
                    </w:txbxContent>
                  </v:textbox>
                </v:shape>
              </w:pict>
            </w:r>
            <w:r w:rsidR="000873BE" w:rsidRPr="000873B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995054" cy="2806269"/>
                  <wp:effectExtent l="19050" t="0" r="5196" b="0"/>
                  <wp:docPr id="53" name="Рисунок 5" descr="C:\Users\user\Pictures\img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img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lum bright="20000"/>
                          </a:blip>
                          <a:srcRect l="3249" t="1887" r="51052" b="526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054" cy="2806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BB4" w:rsidTr="00CB158C">
        <w:trPr>
          <w:trHeight w:val="1266"/>
        </w:trPr>
        <w:tc>
          <w:tcPr>
            <w:tcW w:w="3536" w:type="dxa"/>
            <w:gridSpan w:val="2"/>
          </w:tcPr>
          <w:p w:rsidR="00591BB4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75" type="#_x0000_t202" style="position:absolute;margin-left:-6.4pt;margin-top:233.95pt;width:36.5pt;height:21.65pt;z-index:251823104;mso-position-horizontal-relative:text;mso-position-vertical-relative:text;mso-width-relative:margin;mso-height-relative:margin">
                  <v:textbox style="mso-next-textbox:#_x0000_s1075">
                    <w:txbxContent>
                      <w:p w:rsidR="005133A2" w:rsidRPr="006A36E6" w:rsidRDefault="005133A2" w:rsidP="00D7262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19</w:t>
                        </w:r>
                      </w:p>
                    </w:txbxContent>
                  </v:textbox>
                </v:shape>
              </w:pict>
            </w:r>
            <w:r w:rsidR="000873BE" w:rsidRPr="000873BE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66009" cy="3146961"/>
                  <wp:effectExtent l="19050" t="0" r="5691" b="0"/>
                  <wp:docPr id="60" name="Рисунок 5" descr="C:\Users\user\Pictures\img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img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lum bright="20000"/>
                          </a:blip>
                          <a:srcRect l="52507" t="1372" r="3160" b="531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009" cy="3146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6" w:type="dxa"/>
            <w:gridSpan w:val="2"/>
          </w:tcPr>
          <w:p w:rsidR="00591BB4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76" type="#_x0000_t202" style="position:absolute;margin-left:-5.1pt;margin-top:238.65pt;width:36.5pt;height:21.65pt;z-index:251824128;mso-position-horizontal-relative:text;mso-position-vertical-relative:text;mso-width-relative:margin;mso-height-relative:margin">
                  <v:textbox style="mso-next-textbox:#_x0000_s1076">
                    <w:txbxContent>
                      <w:p w:rsidR="005133A2" w:rsidRPr="006A36E6" w:rsidRDefault="005133A2" w:rsidP="00D7262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20</w:t>
                        </w:r>
                      </w:p>
                    </w:txbxContent>
                  </v:textbox>
                </v:shape>
              </w:pict>
            </w:r>
            <w:r w:rsidR="00671C93" w:rsidRPr="00671C93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28478" cy="3293937"/>
                  <wp:effectExtent l="19050" t="0" r="5122" b="0"/>
                  <wp:docPr id="61" name="Рисунок 5" descr="C:\Users\user\Pictures\img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img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lum bright="20000"/>
                          </a:blip>
                          <a:srcRect l="3486" t="49571" r="53053" b="28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478" cy="3293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4" w:type="dxa"/>
          </w:tcPr>
          <w:p w:rsidR="00591BB4" w:rsidRDefault="005133A2" w:rsidP="00E11058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pict>
                <v:shape id="_x0000_s1077" type="#_x0000_t202" style="position:absolute;margin-left:4.4pt;margin-top:233.95pt;width:36.5pt;height:21.65pt;z-index:251825152;mso-position-horizontal-relative:text;mso-position-vertical-relative:text;mso-width-relative:margin;mso-height-relative:margin">
                  <v:textbox style="mso-next-textbox:#_x0000_s1077">
                    <w:txbxContent>
                      <w:p w:rsidR="005133A2" w:rsidRPr="006A36E6" w:rsidRDefault="005133A2" w:rsidP="00D72620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sz w:val="28"/>
                            <w:szCs w:val="28"/>
                          </w:rPr>
                          <w:t>21</w:t>
                        </w:r>
                      </w:p>
                    </w:txbxContent>
                  </v:textbox>
                </v:shape>
              </w:pict>
            </w:r>
            <w:r w:rsidR="00671C93" w:rsidRPr="00671C93"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283493" cy="2957831"/>
                  <wp:effectExtent l="19050" t="0" r="2507" b="0"/>
                  <wp:docPr id="64" name="Рисунок 5" descr="C:\Users\user\Pictures\img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Pictures\img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lum bright="20000"/>
                          </a:blip>
                          <a:srcRect l="49353" t="54545" r="3889" b="27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493" cy="2957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158C" w:rsidRPr="000B59CD" w:rsidRDefault="00CB158C" w:rsidP="00CB158C">
      <w:pPr>
        <w:pStyle w:val="2"/>
        <w:spacing w:after="0" w:line="276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0B59CD">
        <w:rPr>
          <w:rFonts w:ascii="Times New Roman" w:hAnsi="Times New Roman" w:cs="Times New Roman"/>
          <w:b/>
          <w:sz w:val="28"/>
          <w:szCs w:val="28"/>
        </w:rPr>
        <w:lastRenderedPageBreak/>
        <w:t>Вопросы для самопроверки:</w:t>
      </w:r>
      <w:r w:rsidRPr="000873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A314A" w:rsidRPr="000B59CD" w:rsidRDefault="008A314A" w:rsidP="008A314A">
      <w:pPr>
        <w:pStyle w:val="2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59CD">
        <w:rPr>
          <w:rFonts w:ascii="Times New Roman" w:hAnsi="Times New Roman" w:cs="Times New Roman"/>
          <w:sz w:val="28"/>
          <w:szCs w:val="28"/>
        </w:rPr>
        <w:t>Какие изображения называются видами?</w:t>
      </w:r>
    </w:p>
    <w:p w:rsidR="008A314A" w:rsidRPr="000B59CD" w:rsidRDefault="008A314A" w:rsidP="008A314A">
      <w:pPr>
        <w:pStyle w:val="2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59CD">
        <w:rPr>
          <w:rFonts w:ascii="Times New Roman" w:hAnsi="Times New Roman" w:cs="Times New Roman"/>
          <w:sz w:val="28"/>
          <w:szCs w:val="28"/>
        </w:rPr>
        <w:t>Назовите основные виды. Как располагают основные виды на чертежах?</w:t>
      </w:r>
    </w:p>
    <w:p w:rsidR="008A314A" w:rsidRPr="000B59CD" w:rsidRDefault="008A314A" w:rsidP="008A314A">
      <w:pPr>
        <w:pStyle w:val="2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59CD">
        <w:rPr>
          <w:rFonts w:ascii="Times New Roman" w:hAnsi="Times New Roman" w:cs="Times New Roman"/>
          <w:sz w:val="28"/>
          <w:szCs w:val="28"/>
        </w:rPr>
        <w:t>Какие виды называются местными и как они изображаются на чертежах?</w:t>
      </w:r>
    </w:p>
    <w:p w:rsidR="008A314A" w:rsidRPr="000B59CD" w:rsidRDefault="008A314A" w:rsidP="008A314A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59CD">
        <w:rPr>
          <w:rFonts w:ascii="Times New Roman" w:hAnsi="Times New Roman" w:cs="Times New Roman"/>
          <w:sz w:val="28"/>
          <w:szCs w:val="28"/>
        </w:rPr>
        <w:t>Какие виды  называются дополнительными?</w:t>
      </w:r>
    </w:p>
    <w:p w:rsidR="005703A6" w:rsidRDefault="005703A6" w:rsidP="00DF3FB1">
      <w:pPr>
        <w:tabs>
          <w:tab w:val="left" w:pos="6676"/>
        </w:tabs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DF3FB1" w:rsidRPr="005703A6" w:rsidRDefault="00DF3FB1" w:rsidP="00DF3FB1">
      <w:pPr>
        <w:tabs>
          <w:tab w:val="left" w:pos="6676"/>
        </w:tabs>
        <w:spacing w:after="0"/>
        <w:rPr>
          <w:rFonts w:ascii="Times New Roman" w:hAnsi="Times New Roman" w:cs="Times New Roman"/>
          <w:sz w:val="32"/>
          <w:szCs w:val="32"/>
        </w:rPr>
      </w:pPr>
      <w:r w:rsidRPr="005703A6">
        <w:rPr>
          <w:rFonts w:ascii="Times New Roman" w:hAnsi="Times New Roman" w:cs="Times New Roman"/>
          <w:b/>
          <w:sz w:val="32"/>
          <w:szCs w:val="32"/>
        </w:rPr>
        <w:t xml:space="preserve">Лист </w:t>
      </w:r>
      <w:r w:rsidR="005703A6" w:rsidRPr="005703A6">
        <w:rPr>
          <w:rFonts w:ascii="Times New Roman" w:hAnsi="Times New Roman" w:cs="Times New Roman"/>
          <w:b/>
          <w:sz w:val="32"/>
          <w:szCs w:val="32"/>
        </w:rPr>
        <w:t xml:space="preserve">1- </w:t>
      </w:r>
      <w:r w:rsidRPr="005703A6">
        <w:rPr>
          <w:rFonts w:ascii="Times New Roman" w:hAnsi="Times New Roman" w:cs="Times New Roman"/>
          <w:b/>
          <w:sz w:val="32"/>
          <w:szCs w:val="32"/>
        </w:rPr>
        <w:t>5</w:t>
      </w:r>
      <w:r w:rsidR="005703A6" w:rsidRPr="005703A6">
        <w:rPr>
          <w:rFonts w:ascii="Times New Roman" w:hAnsi="Times New Roman" w:cs="Times New Roman"/>
          <w:sz w:val="32"/>
          <w:szCs w:val="32"/>
        </w:rPr>
        <w:t xml:space="preserve">  «</w:t>
      </w:r>
      <w:r w:rsidR="005703A6" w:rsidRPr="005703A6">
        <w:rPr>
          <w:rFonts w:ascii="Times New Roman" w:hAnsi="Times New Roman" w:cs="Times New Roman"/>
          <w:b/>
          <w:sz w:val="32"/>
          <w:szCs w:val="32"/>
        </w:rPr>
        <w:t>Разрезы простые и сложные»</w:t>
      </w:r>
    </w:p>
    <w:p w:rsidR="005703A6" w:rsidRDefault="005703A6" w:rsidP="005703A6">
      <w:pPr>
        <w:tabs>
          <w:tab w:val="left" w:pos="2188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DF3FB1" w:rsidRDefault="00DF3FB1" w:rsidP="00DF3FB1">
      <w:pPr>
        <w:rPr>
          <w:rFonts w:ascii="Times New Roman" w:hAnsi="Times New Roman" w:cs="Times New Roman"/>
          <w:sz w:val="32"/>
          <w:szCs w:val="32"/>
        </w:rPr>
      </w:pPr>
      <w:r w:rsidRPr="007B0C69">
        <w:rPr>
          <w:rFonts w:ascii="Times New Roman" w:hAnsi="Times New Roman" w:cs="Times New Roman"/>
          <w:b/>
          <w:sz w:val="28"/>
          <w:szCs w:val="28"/>
        </w:rPr>
        <w:t>Целевое назначение листа</w:t>
      </w:r>
      <w:r w:rsidR="00CB158C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CB158C" w:rsidRPr="00CB158C">
        <w:rPr>
          <w:rFonts w:ascii="Times New Roman" w:hAnsi="Times New Roman" w:cs="Times New Roman"/>
          <w:sz w:val="28"/>
          <w:szCs w:val="28"/>
        </w:rPr>
        <w:t xml:space="preserve">закрепить </w:t>
      </w:r>
      <w:r w:rsidR="00B00569">
        <w:rPr>
          <w:rFonts w:ascii="Times New Roman" w:hAnsi="Times New Roman" w:cs="Times New Roman"/>
          <w:sz w:val="28"/>
          <w:szCs w:val="28"/>
        </w:rPr>
        <w:t>знания и навыки проецирования моделей в прямоугольных проекциях</w:t>
      </w:r>
      <w:r w:rsidR="00CD2488">
        <w:rPr>
          <w:rFonts w:ascii="Times New Roman" w:hAnsi="Times New Roman" w:cs="Times New Roman"/>
          <w:sz w:val="28"/>
          <w:szCs w:val="28"/>
        </w:rPr>
        <w:t>; уметь анализировать геометрическую форму предмета. Освоить правила и методы изображения разрезов деталей на чертежах всех отраслей промышленности (ГОСТ 2.305 - 68); закрепить приемы выполнения аксонометрических проекций.</w:t>
      </w:r>
    </w:p>
    <w:p w:rsidR="00050661" w:rsidRPr="0064429C" w:rsidRDefault="00DF3FB1" w:rsidP="005703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2488">
        <w:rPr>
          <w:rFonts w:ascii="Times New Roman" w:hAnsi="Times New Roman" w:cs="Times New Roman"/>
          <w:b/>
          <w:sz w:val="28"/>
          <w:szCs w:val="28"/>
        </w:rPr>
        <w:t>Изучаемые вопросы</w:t>
      </w:r>
      <w:r w:rsidRPr="007B0C69">
        <w:rPr>
          <w:b/>
          <w:sz w:val="28"/>
          <w:szCs w:val="28"/>
        </w:rPr>
        <w:t>:</w:t>
      </w:r>
      <w:r w:rsidR="00591BB4" w:rsidRPr="00591BB4">
        <w:rPr>
          <w:sz w:val="28"/>
          <w:szCs w:val="28"/>
        </w:rPr>
        <w:t xml:space="preserve"> </w:t>
      </w:r>
      <w:r w:rsidR="00050661" w:rsidRPr="0064429C">
        <w:rPr>
          <w:rFonts w:ascii="Times New Roman" w:hAnsi="Times New Roman" w:cs="Times New Roman"/>
          <w:sz w:val="28"/>
          <w:szCs w:val="28"/>
        </w:rPr>
        <w:t>Для правильного выполнения практической работы изучите темы в учебнике: «Разрезы», «Простые разрезы», «Обозначение разрезов» стр.153-156; «Наклонный разрез», «Местные разрезы» стр.156-158;</w:t>
      </w:r>
    </w:p>
    <w:p w:rsidR="00050661" w:rsidRPr="0064429C" w:rsidRDefault="00050661" w:rsidP="00050661">
      <w:pPr>
        <w:rPr>
          <w:rFonts w:ascii="Times New Roman" w:hAnsi="Times New Roman" w:cs="Times New Roman"/>
          <w:sz w:val="28"/>
          <w:szCs w:val="28"/>
        </w:rPr>
      </w:pPr>
      <w:r w:rsidRPr="0064429C">
        <w:rPr>
          <w:rFonts w:ascii="Times New Roman" w:hAnsi="Times New Roman" w:cs="Times New Roman"/>
          <w:sz w:val="28"/>
          <w:szCs w:val="28"/>
        </w:rPr>
        <w:t>«Сложные разрезы - ступенчатые и ломаные» стр.158-161;</w:t>
      </w:r>
    </w:p>
    <w:p w:rsidR="00BD36DE" w:rsidRDefault="00DF3FB1" w:rsidP="003D2273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 листа:</w:t>
      </w:r>
      <w:r w:rsidR="00AA3DB5" w:rsidRPr="00AA3DB5">
        <w:rPr>
          <w:sz w:val="28"/>
          <w:szCs w:val="28"/>
        </w:rPr>
        <w:t xml:space="preserve"> </w:t>
      </w:r>
      <w:r w:rsidR="00050661" w:rsidRPr="00050661">
        <w:rPr>
          <w:rFonts w:ascii="Times New Roman" w:hAnsi="Times New Roman" w:cs="Times New Roman"/>
          <w:sz w:val="28"/>
          <w:szCs w:val="28"/>
        </w:rPr>
        <w:t>на листе формата А3</w:t>
      </w:r>
      <w:r w:rsidR="00050661">
        <w:rPr>
          <w:rFonts w:ascii="Times New Roman" w:hAnsi="Times New Roman" w:cs="Times New Roman"/>
          <w:sz w:val="28"/>
          <w:szCs w:val="28"/>
        </w:rPr>
        <w:t xml:space="preserve"> выполнить задание, состоящее из двух отдельных построений, включающих в себя простой и сложный разрезы</w:t>
      </w:r>
      <w:proofErr w:type="gramStart"/>
      <w:r w:rsidR="0005066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5066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50661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050661">
        <w:rPr>
          <w:rFonts w:ascii="Times New Roman" w:hAnsi="Times New Roman" w:cs="Times New Roman"/>
          <w:sz w:val="28"/>
          <w:szCs w:val="28"/>
        </w:rPr>
        <w:t>остроение выполняется по размерам задания в масштабе 1:1.</w:t>
      </w:r>
    </w:p>
    <w:p w:rsidR="007948A0" w:rsidRDefault="007948A0" w:rsidP="007948A0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Порядок выполнения листа</w:t>
      </w:r>
      <w:r w:rsidRPr="00865676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7948A0" w:rsidRDefault="007948A0" w:rsidP="007948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определить задание согласно своему варианту;</w:t>
      </w:r>
    </w:p>
    <w:p w:rsidR="007948A0" w:rsidRDefault="007948A0" w:rsidP="007948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</w:t>
      </w:r>
      <w:r w:rsidRPr="0064429C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приведённым видам сделать </w:t>
      </w:r>
      <w:r w:rsidRPr="0064429C">
        <w:rPr>
          <w:rFonts w:ascii="Times New Roman" w:hAnsi="Times New Roman" w:cs="Times New Roman"/>
          <w:sz w:val="28"/>
          <w:szCs w:val="28"/>
        </w:rPr>
        <w:t xml:space="preserve"> устный ан</w:t>
      </w:r>
      <w:r w:rsidR="00A3159D">
        <w:rPr>
          <w:rFonts w:ascii="Times New Roman" w:hAnsi="Times New Roman" w:cs="Times New Roman"/>
          <w:sz w:val="28"/>
          <w:szCs w:val="28"/>
        </w:rPr>
        <w:t>ализ геометрической формы моделей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7948A0" w:rsidRDefault="007948A0" w:rsidP="007948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формат А3 расположить горизонтально;</w:t>
      </w:r>
    </w:p>
    <w:p w:rsidR="007948A0" w:rsidRDefault="007948A0" w:rsidP="007948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выполнить внутреннюю рамку и основную надпись;</w:t>
      </w:r>
    </w:p>
    <w:p w:rsidR="007948A0" w:rsidRDefault="007948A0" w:rsidP="007948A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выполнить </w:t>
      </w:r>
      <w:r w:rsidR="00A3159D"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планировку изображений на формате так, чтобы изображения были расположены равномерно на поле чертежа</w:t>
      </w:r>
      <w:r w:rsidR="00A3159D" w:rsidRPr="00A315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159D"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между изображениями, а так же между изображениями и рамкой чертежа, рекомендуется выбрать</w:t>
      </w:r>
      <w:r w:rsidR="00A3159D" w:rsidRPr="00242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3159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30 </w:t>
      </w:r>
      <w:r w:rsidR="00A3159D" w:rsidRPr="0074583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мм</w:t>
      </w:r>
      <w:r w:rsidR="00A3159D" w:rsidRPr="0074583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ru-RU"/>
        </w:rPr>
        <w:t>,</w:t>
      </w:r>
      <w:r w:rsidR="00A3159D" w:rsidRPr="002429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A3159D"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достаточно для нанесения размеров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3159D" w:rsidRDefault="007948A0" w:rsidP="00A3159D">
      <w:pPr>
        <w:tabs>
          <w:tab w:val="left" w:pos="667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A3159D" w:rsidRPr="00A315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15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вычертить изображения </w:t>
      </w:r>
      <w:r w:rsidR="00A3159D"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габаритных прямоугольников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62675" w:rsidRPr="0024293A" w:rsidRDefault="00C62675" w:rsidP="00C62675">
      <w:pPr>
        <w:tabs>
          <w:tab w:val="left" w:pos="6676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Pr="0024293A">
        <w:rPr>
          <w:rFonts w:ascii="Times New Roman" w:hAnsi="Times New Roman" w:cs="Times New Roman"/>
          <w:b/>
          <w:i/>
          <w:sz w:val="28"/>
          <w:szCs w:val="28"/>
        </w:rPr>
        <w:t>остроение простого разреза</w:t>
      </w:r>
    </w:p>
    <w:p w:rsidR="00A3159D" w:rsidRPr="0074583F" w:rsidRDefault="00A3159D" w:rsidP="00A3159D">
      <w:pPr>
        <w:tabs>
          <w:tab w:val="left" w:pos="667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Pr="007948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указанным исходным данным (см.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задание</w:t>
      </w:r>
      <w:r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начертить главный вид и вид сверху. Вычерчивание изображений лучше начинать с вида сверху. Изображения располагаются в проекционной связи.</w:t>
      </w:r>
    </w:p>
    <w:p w:rsidR="00A3159D" w:rsidRDefault="00A3159D" w:rsidP="007948A0">
      <w:pPr>
        <w:tabs>
          <w:tab w:val="left" w:pos="6676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Pr="00A315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Выполнить на месте главного вида фронтальный разрез. При необходимости совместить половину вида с половиной разреза.</w:t>
      </w:r>
    </w:p>
    <w:p w:rsidR="00C62675" w:rsidRDefault="00A3159D" w:rsidP="00C62675">
      <w:pPr>
        <w:tabs>
          <w:tab w:val="left" w:pos="6676"/>
        </w:tabs>
        <w:spacing w:after="0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74583F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Выполнять разрез рекомендуется в такой последовательности:</w:t>
      </w:r>
    </w:p>
    <w:p w:rsidR="00C62675" w:rsidRDefault="00A3159D" w:rsidP="00C62675">
      <w:pPr>
        <w:tabs>
          <w:tab w:val="left" w:pos="6676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а) в определённом месте предмета мысленно провести секущую плоскость;</w:t>
      </w:r>
      <w:r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б) часть предмета, находящуюся между наблюдателем и секущей плоскостью отбросить;</w:t>
      </w:r>
      <w:r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в) оставшуюся часть предмета спроецировать на фронтальную плоскость проекций и изобразить на месте главного вида.</w:t>
      </w:r>
    </w:p>
    <w:p w:rsidR="00C62675" w:rsidRDefault="00C62675" w:rsidP="00C62675">
      <w:pPr>
        <w:tabs>
          <w:tab w:val="left" w:pos="6676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</w:t>
      </w:r>
      <w:r w:rsidRPr="00A315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Нанести штриховку. </w:t>
      </w:r>
      <w:r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4429C">
        <w:rPr>
          <w:rFonts w:ascii="Times New Roman" w:hAnsi="Times New Roman" w:cs="Times New Roman"/>
          <w:sz w:val="28"/>
          <w:szCs w:val="28"/>
        </w:rPr>
        <w:t>Выделить штриховкой те части модели, которые рассекла секущая плоскость. Оставляем не заштрихованными отверстия, пазы, рёбра жёсткости, тонкие стенки и те грани, которые видны на разрезе, но находятся за секущей плоскостью.</w:t>
      </w:r>
    </w:p>
    <w:p w:rsidR="00C62675" w:rsidRDefault="00C62675" w:rsidP="00C62675">
      <w:pPr>
        <w:tabs>
          <w:tab w:val="left" w:pos="6676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6267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10. </w:t>
      </w:r>
      <w:r w:rsidRPr="0064429C">
        <w:rPr>
          <w:rFonts w:ascii="Times New Roman" w:hAnsi="Times New Roman" w:cs="Times New Roman"/>
          <w:sz w:val="28"/>
          <w:szCs w:val="28"/>
        </w:rPr>
        <w:t>Обвести построение.</w:t>
      </w:r>
    </w:p>
    <w:p w:rsidR="00A3159D" w:rsidRPr="0074583F" w:rsidRDefault="00C62675" w:rsidP="00C62675">
      <w:pPr>
        <w:tabs>
          <w:tab w:val="left" w:pos="6676"/>
        </w:tabs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11. </w:t>
      </w:r>
      <w:r w:rsidR="00A3159D" w:rsidRPr="007458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Нанести размерные линии, проставить размеры.</w:t>
      </w:r>
    </w:p>
    <w:p w:rsidR="0024293A" w:rsidRPr="0024293A" w:rsidRDefault="0024293A" w:rsidP="0024293A">
      <w:pPr>
        <w:tabs>
          <w:tab w:val="left" w:pos="6676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Pr="0024293A">
        <w:rPr>
          <w:rFonts w:ascii="Times New Roman" w:hAnsi="Times New Roman" w:cs="Times New Roman"/>
          <w:b/>
          <w:i/>
          <w:sz w:val="28"/>
          <w:szCs w:val="28"/>
        </w:rPr>
        <w:t xml:space="preserve">остроение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сложного </w:t>
      </w:r>
      <w:r w:rsidRPr="0024293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52F30">
        <w:rPr>
          <w:rFonts w:ascii="Times New Roman" w:hAnsi="Times New Roman" w:cs="Times New Roman"/>
          <w:b/>
          <w:i/>
          <w:sz w:val="28"/>
          <w:szCs w:val="28"/>
        </w:rPr>
        <w:t xml:space="preserve">ступенчатого </w:t>
      </w:r>
      <w:r w:rsidRPr="0024293A">
        <w:rPr>
          <w:rFonts w:ascii="Times New Roman" w:hAnsi="Times New Roman" w:cs="Times New Roman"/>
          <w:b/>
          <w:i/>
          <w:sz w:val="28"/>
          <w:szCs w:val="28"/>
        </w:rPr>
        <w:t>разреза</w:t>
      </w:r>
    </w:p>
    <w:p w:rsidR="00C62675" w:rsidRPr="0064429C" w:rsidRDefault="00C62675" w:rsidP="00C62675">
      <w:pPr>
        <w:tabs>
          <w:tab w:val="left" w:pos="737"/>
        </w:tabs>
        <w:spacing w:after="0"/>
        <w:ind w:left="360" w:hanging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</w:t>
      </w:r>
      <w:r w:rsidRPr="0064429C">
        <w:rPr>
          <w:rFonts w:ascii="Times New Roman" w:hAnsi="Times New Roman" w:cs="Times New Roman"/>
          <w:sz w:val="28"/>
          <w:szCs w:val="28"/>
        </w:rPr>
        <w:t>Перечертить только вид, на котором показан след секущих плоскостей.</w:t>
      </w:r>
    </w:p>
    <w:p w:rsidR="00C62675" w:rsidRPr="0064429C" w:rsidRDefault="00C62675" w:rsidP="00852F30">
      <w:pPr>
        <w:tabs>
          <w:tab w:val="left" w:pos="737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 </w:t>
      </w:r>
      <w:r w:rsidRPr="0064429C">
        <w:rPr>
          <w:rFonts w:ascii="Times New Roman" w:hAnsi="Times New Roman" w:cs="Times New Roman"/>
          <w:sz w:val="28"/>
          <w:szCs w:val="28"/>
        </w:rPr>
        <w:t>Изобразить и обозначить следы секущих плоскостей, стрелки направления взгляда. Одна секущая плоскость основная, а вторая проходит через пазы и отверстия детали, оси которых не совпадают с основной плоскостью.</w:t>
      </w:r>
    </w:p>
    <w:p w:rsidR="00C62675" w:rsidRPr="0064429C" w:rsidRDefault="00852F30" w:rsidP="00C62675">
      <w:pPr>
        <w:tabs>
          <w:tab w:val="left" w:pos="737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14. </w:t>
      </w:r>
      <w:r w:rsidRPr="0064429C">
        <w:rPr>
          <w:rFonts w:ascii="Times New Roman" w:hAnsi="Times New Roman" w:cs="Times New Roman"/>
          <w:sz w:val="28"/>
          <w:szCs w:val="28"/>
        </w:rPr>
        <w:t>На месте второго вида выполнить разрез. Место перегиба плоскостей на разрезе не показывается.</w:t>
      </w:r>
    </w:p>
    <w:p w:rsidR="00C62675" w:rsidRPr="0064429C" w:rsidRDefault="00852F30" w:rsidP="00C62675">
      <w:pPr>
        <w:tabs>
          <w:tab w:val="left" w:pos="737"/>
        </w:tabs>
        <w:spacing w:after="0"/>
        <w:ind w:left="360" w:hanging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C62675" w:rsidRPr="0064429C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C62675" w:rsidRPr="0064429C">
        <w:rPr>
          <w:rFonts w:ascii="Times New Roman" w:hAnsi="Times New Roman" w:cs="Times New Roman"/>
          <w:sz w:val="28"/>
          <w:szCs w:val="28"/>
        </w:rPr>
        <w:t>Выполнить штриховку.</w:t>
      </w:r>
    </w:p>
    <w:p w:rsidR="00C62675" w:rsidRPr="0064429C" w:rsidRDefault="00852F30" w:rsidP="00C62675">
      <w:pPr>
        <w:tabs>
          <w:tab w:val="left" w:pos="737"/>
        </w:tabs>
        <w:spacing w:after="0"/>
        <w:ind w:left="360" w:hanging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C62675" w:rsidRPr="0064429C">
        <w:rPr>
          <w:rFonts w:ascii="Times New Roman" w:hAnsi="Times New Roman" w:cs="Times New Roman"/>
          <w:sz w:val="28"/>
          <w:szCs w:val="28"/>
        </w:rPr>
        <w:t>6.</w:t>
      </w:r>
      <w:r w:rsidR="00C62675" w:rsidRPr="0064429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2675" w:rsidRPr="0064429C">
        <w:rPr>
          <w:rFonts w:ascii="Times New Roman" w:hAnsi="Times New Roman" w:cs="Times New Roman"/>
          <w:sz w:val="28"/>
          <w:szCs w:val="28"/>
        </w:rPr>
        <w:t>Обозначить разрез.</w:t>
      </w:r>
    </w:p>
    <w:p w:rsidR="00C62675" w:rsidRPr="0064429C" w:rsidRDefault="00852F30" w:rsidP="00C62675">
      <w:pPr>
        <w:tabs>
          <w:tab w:val="left" w:pos="737"/>
        </w:tabs>
        <w:spacing w:after="0"/>
        <w:ind w:left="360" w:hanging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C62675" w:rsidRPr="0064429C">
        <w:rPr>
          <w:rFonts w:ascii="Times New Roman" w:hAnsi="Times New Roman" w:cs="Times New Roman"/>
          <w:sz w:val="28"/>
          <w:szCs w:val="28"/>
        </w:rPr>
        <w:t>7.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2675" w:rsidRPr="0064429C">
        <w:rPr>
          <w:rFonts w:ascii="Times New Roman" w:hAnsi="Times New Roman" w:cs="Times New Roman"/>
          <w:sz w:val="28"/>
          <w:szCs w:val="28"/>
        </w:rPr>
        <w:t>Обвести построение.</w:t>
      </w:r>
    </w:p>
    <w:p w:rsidR="00C62675" w:rsidRPr="0064429C" w:rsidRDefault="00852F30" w:rsidP="00C62675">
      <w:pPr>
        <w:tabs>
          <w:tab w:val="left" w:pos="737"/>
        </w:tabs>
        <w:spacing w:after="0"/>
        <w:ind w:left="360" w:hanging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C62675" w:rsidRPr="0064429C">
        <w:rPr>
          <w:rFonts w:ascii="Times New Roman" w:hAnsi="Times New Roman" w:cs="Times New Roman"/>
          <w:sz w:val="28"/>
          <w:szCs w:val="28"/>
        </w:rPr>
        <w:t>8.</w:t>
      </w:r>
      <w:r w:rsidR="00C62675" w:rsidRPr="0064429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2675" w:rsidRPr="0064429C">
        <w:rPr>
          <w:rFonts w:ascii="Times New Roman" w:hAnsi="Times New Roman" w:cs="Times New Roman"/>
          <w:sz w:val="28"/>
          <w:szCs w:val="28"/>
        </w:rPr>
        <w:t>Проставить размеры.</w:t>
      </w:r>
    </w:p>
    <w:p w:rsidR="007948A0" w:rsidRPr="00865676" w:rsidRDefault="00CD2488" w:rsidP="00C62675">
      <w:pPr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67310</wp:posOffset>
            </wp:positionV>
            <wp:extent cx="5431155" cy="3835400"/>
            <wp:effectExtent l="19050" t="0" r="0" b="0"/>
            <wp:wrapTight wrapText="bothSides">
              <wp:wrapPolygon edited="0">
                <wp:start x="-76" y="0"/>
                <wp:lineTo x="-76" y="21457"/>
                <wp:lineTo x="21592" y="21457"/>
                <wp:lineTo x="21592" y="0"/>
                <wp:lineTo x="-76" y="0"/>
              </wp:wrapPolygon>
            </wp:wrapTight>
            <wp:docPr id="82" name="Рисунок 1" descr="http://alfa5.ru/uploads/images/poleznye_materialy/chertezh_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lfa5.ru/uploads/images/poleznye_materialy/chertezh_a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383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2F30" w:rsidRDefault="003903BD" w:rsidP="000C5D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-5031740</wp:posOffset>
            </wp:positionH>
            <wp:positionV relativeFrom="paragraph">
              <wp:posOffset>224790</wp:posOffset>
            </wp:positionV>
            <wp:extent cx="2082800" cy="2433955"/>
            <wp:effectExtent l="19050" t="0" r="0" b="0"/>
            <wp:wrapTight wrapText="bothSides">
              <wp:wrapPolygon edited="0">
                <wp:start x="-198" y="0"/>
                <wp:lineTo x="-198" y="21470"/>
                <wp:lineTo x="21534" y="21470"/>
                <wp:lineTo x="21534" y="0"/>
                <wp:lineTo x="-198" y="0"/>
              </wp:wrapPolygon>
            </wp:wrapTight>
            <wp:docPr id="104" name="Рисунок 25" descr="http://content.foto.mail.ru/mail/toljambo/_answers/i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content.foto.mail.ru/mail/toljambo/_answers/i-3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5075" t="4844" r="45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43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24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-2858770</wp:posOffset>
            </wp:positionH>
            <wp:positionV relativeFrom="paragraph">
              <wp:posOffset>69850</wp:posOffset>
            </wp:positionV>
            <wp:extent cx="2462530" cy="2458085"/>
            <wp:effectExtent l="19050" t="0" r="0" b="0"/>
            <wp:wrapTight wrapText="bothSides">
              <wp:wrapPolygon edited="0">
                <wp:start x="-167" y="0"/>
                <wp:lineTo x="-167" y="21427"/>
                <wp:lineTo x="21555" y="21427"/>
                <wp:lineTo x="21555" y="0"/>
                <wp:lineTo x="-167" y="0"/>
              </wp:wrapPolygon>
            </wp:wrapTight>
            <wp:docPr id="84" name="Рисунок 16" descr="http://www.igor_host.byethost3.com/ingraph/img/prk2/ris8.png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igor_host.byethost3.com/ingraph/img/prk2/ris8.png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l="5515" t="3509" r="50828" b="38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245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2F30" w:rsidRDefault="00852F30" w:rsidP="000C5D87">
      <w:pPr>
        <w:rPr>
          <w:rFonts w:ascii="Times New Roman" w:hAnsi="Times New Roman" w:cs="Times New Roman"/>
          <w:sz w:val="28"/>
          <w:szCs w:val="28"/>
        </w:rPr>
      </w:pPr>
    </w:p>
    <w:p w:rsidR="00852F30" w:rsidRDefault="00852F30" w:rsidP="000C5D87">
      <w:pPr>
        <w:rPr>
          <w:rFonts w:ascii="Times New Roman" w:hAnsi="Times New Roman" w:cs="Times New Roman"/>
          <w:sz w:val="28"/>
          <w:szCs w:val="28"/>
        </w:rPr>
      </w:pPr>
    </w:p>
    <w:p w:rsidR="00852F30" w:rsidRDefault="00852F30" w:rsidP="000C5D87">
      <w:pPr>
        <w:rPr>
          <w:rFonts w:ascii="Times New Roman" w:hAnsi="Times New Roman" w:cs="Times New Roman"/>
          <w:sz w:val="28"/>
          <w:szCs w:val="28"/>
        </w:rPr>
      </w:pPr>
    </w:p>
    <w:p w:rsidR="00852F30" w:rsidRDefault="00852F30" w:rsidP="000C5D87">
      <w:pPr>
        <w:rPr>
          <w:rFonts w:ascii="Times New Roman" w:hAnsi="Times New Roman" w:cs="Times New Roman"/>
          <w:sz w:val="28"/>
          <w:szCs w:val="28"/>
        </w:rPr>
      </w:pPr>
    </w:p>
    <w:p w:rsidR="000C5D87" w:rsidRDefault="000C5D87" w:rsidP="000C5D87">
      <w:pPr>
        <w:tabs>
          <w:tab w:val="left" w:pos="1912"/>
        </w:tabs>
        <w:rPr>
          <w:rFonts w:ascii="Times New Roman" w:hAnsi="Times New Roman" w:cs="Times New Roman"/>
          <w:sz w:val="28"/>
          <w:szCs w:val="28"/>
        </w:rPr>
      </w:pPr>
    </w:p>
    <w:p w:rsidR="003C1EE3" w:rsidRPr="0064429C" w:rsidRDefault="003C1EE3" w:rsidP="003C1EE3">
      <w:pPr>
        <w:rPr>
          <w:rFonts w:ascii="Times New Roman" w:hAnsi="Times New Roman" w:cs="Times New Roman"/>
          <w:sz w:val="28"/>
          <w:szCs w:val="28"/>
        </w:rPr>
      </w:pPr>
    </w:p>
    <w:p w:rsidR="00094D6C" w:rsidRDefault="00094D6C" w:rsidP="007D4DD5">
      <w:pPr>
        <w:pStyle w:val="af0"/>
        <w:spacing w:line="359" w:lineRule="atLeast"/>
        <w:ind w:left="374" w:right="374" w:firstLine="720"/>
        <w:jc w:val="both"/>
        <w:rPr>
          <w:rFonts w:ascii="Verdana" w:hAnsi="Verdana"/>
          <w:color w:val="000000"/>
          <w:sz w:val="30"/>
          <w:szCs w:val="30"/>
        </w:rPr>
      </w:pPr>
    </w:p>
    <w:p w:rsidR="00094D6C" w:rsidRDefault="00094D6C" w:rsidP="007D4DD5">
      <w:pPr>
        <w:pStyle w:val="af0"/>
        <w:spacing w:line="359" w:lineRule="atLeast"/>
        <w:ind w:left="374" w:right="374" w:firstLine="720"/>
        <w:jc w:val="both"/>
        <w:rPr>
          <w:rFonts w:ascii="Verdana" w:hAnsi="Verdana"/>
          <w:color w:val="000000"/>
          <w:sz w:val="30"/>
          <w:szCs w:val="30"/>
        </w:rPr>
      </w:pPr>
    </w:p>
    <w:p w:rsidR="00CD2488" w:rsidRDefault="00CD2488" w:rsidP="007D4DD5">
      <w:pPr>
        <w:pStyle w:val="af0"/>
        <w:spacing w:line="359" w:lineRule="atLeast"/>
        <w:ind w:left="374" w:right="374" w:firstLine="720"/>
        <w:jc w:val="both"/>
        <w:rPr>
          <w:rFonts w:ascii="Verdana" w:hAnsi="Verdana"/>
          <w:color w:val="000000"/>
          <w:sz w:val="30"/>
          <w:szCs w:val="30"/>
        </w:rPr>
      </w:pPr>
    </w:p>
    <w:p w:rsidR="00C26F99" w:rsidRDefault="00FF3093" w:rsidP="005703A6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807B7">
        <w:rPr>
          <w:rFonts w:ascii="Times New Roman" w:hAnsi="Times New Roman" w:cs="Times New Roman"/>
          <w:b/>
          <w:i/>
          <w:sz w:val="24"/>
          <w:szCs w:val="24"/>
        </w:rPr>
        <w:t xml:space="preserve">Рис. </w:t>
      </w:r>
      <w:r w:rsidR="005703A6">
        <w:rPr>
          <w:rFonts w:ascii="Times New Roman" w:hAnsi="Times New Roman" w:cs="Times New Roman"/>
          <w:b/>
          <w:i/>
          <w:sz w:val="24"/>
          <w:szCs w:val="24"/>
        </w:rPr>
        <w:t>6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  <w:r w:rsidR="005703A6">
        <w:rPr>
          <w:rFonts w:ascii="Times New Roman" w:hAnsi="Times New Roman" w:cs="Times New Roman"/>
          <w:b/>
          <w:i/>
          <w:sz w:val="24"/>
          <w:szCs w:val="24"/>
        </w:rPr>
        <w:t xml:space="preserve"> Образец листа 1-5</w:t>
      </w:r>
      <w:r w:rsidR="00C26F99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</w:t>
      </w:r>
    </w:p>
    <w:p w:rsidR="00FF3093" w:rsidRPr="00C26F99" w:rsidRDefault="00C26F99" w:rsidP="00C26F9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6F99">
        <w:rPr>
          <w:rFonts w:ascii="Times New Roman" w:hAnsi="Times New Roman" w:cs="Times New Roman"/>
          <w:b/>
          <w:sz w:val="28"/>
          <w:szCs w:val="28"/>
        </w:rPr>
        <w:lastRenderedPageBreak/>
        <w:t>Задание к листу 1 - 5</w:t>
      </w:r>
    </w:p>
    <w:tbl>
      <w:tblPr>
        <w:tblStyle w:val="af"/>
        <w:tblW w:w="0" w:type="auto"/>
        <w:tblInd w:w="374" w:type="dxa"/>
        <w:tblLook w:val="04A0" w:firstRow="1" w:lastRow="0" w:firstColumn="1" w:lastColumn="0" w:noHBand="0" w:noVBand="1"/>
      </w:tblPr>
      <w:tblGrid>
        <w:gridCol w:w="4098"/>
        <w:gridCol w:w="5099"/>
      </w:tblGrid>
      <w:tr w:rsidR="00094D6C" w:rsidTr="00206FAD">
        <w:tc>
          <w:tcPr>
            <w:tcW w:w="9197" w:type="dxa"/>
            <w:gridSpan w:val="2"/>
          </w:tcPr>
          <w:p w:rsidR="00094D6C" w:rsidRPr="000175B3" w:rsidRDefault="000175B3" w:rsidP="000175B3">
            <w:pPr>
              <w:pStyle w:val="af0"/>
              <w:spacing w:line="359" w:lineRule="atLeast"/>
              <w:ind w:right="374"/>
              <w:jc w:val="center"/>
              <w:rPr>
                <w:b/>
                <w:color w:val="000000"/>
                <w:sz w:val="30"/>
                <w:szCs w:val="30"/>
              </w:rPr>
            </w:pPr>
            <w:r w:rsidRPr="000175B3">
              <w:rPr>
                <w:b/>
                <w:color w:val="000000"/>
                <w:sz w:val="30"/>
                <w:szCs w:val="30"/>
              </w:rPr>
              <w:t>1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 (16) </w:t>
            </w:r>
            <w:r w:rsidRPr="000175B3">
              <w:rPr>
                <w:b/>
                <w:color w:val="000000"/>
                <w:sz w:val="30"/>
                <w:szCs w:val="30"/>
              </w:rPr>
              <w:t xml:space="preserve"> вариант</w:t>
            </w:r>
          </w:p>
        </w:tc>
      </w:tr>
      <w:tr w:rsidR="0037447F" w:rsidTr="00C26F99">
        <w:trPr>
          <w:trHeight w:val="4357"/>
        </w:trPr>
        <w:tc>
          <w:tcPr>
            <w:tcW w:w="4098" w:type="dxa"/>
          </w:tcPr>
          <w:p w:rsidR="00094D6C" w:rsidRDefault="000175B3" w:rsidP="007D4DD5">
            <w:pPr>
              <w:pStyle w:val="af0"/>
              <w:spacing w:line="359" w:lineRule="atLeast"/>
              <w:ind w:right="374"/>
              <w:jc w:val="both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81120" behindDoc="1" locked="0" layoutInCell="1" allowOverlap="1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43180</wp:posOffset>
                  </wp:positionV>
                  <wp:extent cx="1878330" cy="2552700"/>
                  <wp:effectExtent l="19050" t="0" r="7620" b="0"/>
                  <wp:wrapTight wrapText="bothSides">
                    <wp:wrapPolygon edited="0">
                      <wp:start x="-219" y="0"/>
                      <wp:lineTo x="-219" y="21439"/>
                      <wp:lineTo x="21688" y="21439"/>
                      <wp:lineTo x="21688" y="0"/>
                      <wp:lineTo x="-219" y="0"/>
                    </wp:wrapPolygon>
                  </wp:wrapTight>
                  <wp:docPr id="91" name="Рисунок 19" descr="H:\разрезы\11_18_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:\разрезы\11_18_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b="2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33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099" w:type="dxa"/>
          </w:tcPr>
          <w:p w:rsidR="00094D6C" w:rsidRDefault="00094D6C" w:rsidP="007D4DD5">
            <w:pPr>
              <w:pStyle w:val="af0"/>
              <w:spacing w:line="359" w:lineRule="atLeast"/>
              <w:ind w:right="374"/>
              <w:jc w:val="both"/>
              <w:rPr>
                <w:rFonts w:ascii="Verdana" w:hAnsi="Verdana"/>
                <w:color w:val="000000"/>
                <w:sz w:val="30"/>
                <w:szCs w:val="30"/>
              </w:rPr>
            </w:pPr>
            <w:r w:rsidRPr="00094D6C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195580</wp:posOffset>
                  </wp:positionV>
                  <wp:extent cx="3068320" cy="2256155"/>
                  <wp:effectExtent l="19050" t="0" r="0" b="0"/>
                  <wp:wrapTight wrapText="bothSides">
                    <wp:wrapPolygon edited="0">
                      <wp:start x="-134" y="0"/>
                      <wp:lineTo x="-134" y="21339"/>
                      <wp:lineTo x="21591" y="21339"/>
                      <wp:lineTo x="21591" y="0"/>
                      <wp:lineTo x="-134" y="0"/>
                    </wp:wrapPolygon>
                  </wp:wrapTight>
                  <wp:docPr id="85" name="Рисунок 1" descr="http://www.igor_host.byethost3.com/ingraph/img/prk2/tb6.1.png">
                    <a:hlinkClick xmlns:a="http://schemas.openxmlformats.org/drawingml/2006/main" r:id="rId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igor_host.byethost3.com/ingraph/img/prk2/tb6.1.png">
                            <a:hlinkClick r:id="rId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 l="3012" t="3233" r="3916" b="443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320" cy="225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94D6C" w:rsidTr="00206FAD">
        <w:tc>
          <w:tcPr>
            <w:tcW w:w="9197" w:type="dxa"/>
            <w:gridSpan w:val="2"/>
          </w:tcPr>
          <w:p w:rsidR="00094D6C" w:rsidRDefault="000175B3" w:rsidP="000175B3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>2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 (17) </w:t>
            </w:r>
            <w:r w:rsidRPr="000175B3">
              <w:rPr>
                <w:b/>
                <w:color w:val="000000"/>
                <w:sz w:val="30"/>
                <w:szCs w:val="30"/>
              </w:rPr>
              <w:t xml:space="preserve"> вариант</w:t>
            </w:r>
          </w:p>
        </w:tc>
      </w:tr>
      <w:tr w:rsidR="0037447F" w:rsidTr="00E132EA">
        <w:tc>
          <w:tcPr>
            <w:tcW w:w="4098" w:type="dxa"/>
          </w:tcPr>
          <w:p w:rsidR="00094D6C" w:rsidRDefault="000175B3" w:rsidP="007D4DD5">
            <w:pPr>
              <w:pStyle w:val="af0"/>
              <w:spacing w:line="359" w:lineRule="atLeast"/>
              <w:ind w:right="374"/>
              <w:jc w:val="both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127209" cy="3063098"/>
                  <wp:effectExtent l="19050" t="0" r="6391" b="0"/>
                  <wp:docPr id="93" name="Рисунок 20" descr="H:\разрезы\11_18_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:\разрезы\11_18_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839" cy="306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0175B3" w:rsidP="007D4DD5">
            <w:pPr>
              <w:pStyle w:val="af0"/>
              <w:spacing w:line="359" w:lineRule="atLeast"/>
              <w:ind w:right="374"/>
              <w:jc w:val="both"/>
              <w:rPr>
                <w:rFonts w:ascii="Verdana" w:hAnsi="Verdana"/>
                <w:color w:val="000000"/>
                <w:sz w:val="30"/>
                <w:szCs w:val="30"/>
              </w:rPr>
            </w:pPr>
            <w:r w:rsidRPr="000175B3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243840</wp:posOffset>
                  </wp:positionV>
                  <wp:extent cx="3103245" cy="2137410"/>
                  <wp:effectExtent l="19050" t="0" r="1905" b="0"/>
                  <wp:wrapTight wrapText="bothSides">
                    <wp:wrapPolygon edited="0">
                      <wp:start x="-133" y="0"/>
                      <wp:lineTo x="-133" y="21369"/>
                      <wp:lineTo x="21613" y="21369"/>
                      <wp:lineTo x="21613" y="0"/>
                      <wp:lineTo x="-133" y="0"/>
                    </wp:wrapPolygon>
                  </wp:wrapTight>
                  <wp:docPr id="92" name="Рисунок 2" descr="http://www.igor_host.byethost3.com/ingraph/img/prk2/tb6.2.png">
                    <a:hlinkClick xmlns:a="http://schemas.openxmlformats.org/drawingml/2006/main" r:id="rId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igor_host.byethost3.com/ingraph/img/prk2/tb6.2.png">
                            <a:hlinkClick r:id="rId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 l="1511" t="3687" b="447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45" cy="2137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94D6C" w:rsidTr="00206FAD">
        <w:tc>
          <w:tcPr>
            <w:tcW w:w="9197" w:type="dxa"/>
            <w:gridSpan w:val="2"/>
          </w:tcPr>
          <w:p w:rsidR="00094D6C" w:rsidRDefault="006859A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>3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 (18) </w:t>
            </w:r>
            <w:r>
              <w:rPr>
                <w:b/>
                <w:color w:val="000000"/>
                <w:sz w:val="30"/>
                <w:szCs w:val="30"/>
              </w:rPr>
              <w:t xml:space="preserve">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37447F" w:rsidTr="00E132EA">
        <w:tc>
          <w:tcPr>
            <w:tcW w:w="4098" w:type="dxa"/>
          </w:tcPr>
          <w:p w:rsidR="00094D6C" w:rsidRDefault="006859A6" w:rsidP="007D4DD5">
            <w:pPr>
              <w:pStyle w:val="af0"/>
              <w:spacing w:line="359" w:lineRule="atLeast"/>
              <w:ind w:right="374"/>
              <w:jc w:val="both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130384" cy="2814916"/>
                  <wp:effectExtent l="19050" t="0" r="3216" b="0"/>
                  <wp:docPr id="95" name="Рисунок 21" descr="H:\разрезы\11_18_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разрезы\11_18_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t="9718" b="3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697" cy="2812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6859A6" w:rsidP="007D4DD5">
            <w:pPr>
              <w:pStyle w:val="af0"/>
              <w:spacing w:line="359" w:lineRule="atLeast"/>
              <w:ind w:right="374"/>
              <w:jc w:val="both"/>
              <w:rPr>
                <w:rFonts w:ascii="Verdana" w:hAnsi="Verdana"/>
                <w:color w:val="000000"/>
                <w:sz w:val="30"/>
                <w:szCs w:val="30"/>
              </w:rPr>
            </w:pPr>
            <w:r w:rsidRPr="006859A6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148590</wp:posOffset>
                  </wp:positionV>
                  <wp:extent cx="3222625" cy="2054225"/>
                  <wp:effectExtent l="19050" t="0" r="0" b="0"/>
                  <wp:wrapTight wrapText="bothSides">
                    <wp:wrapPolygon edited="0">
                      <wp:start x="-128" y="0"/>
                      <wp:lineTo x="-128" y="21433"/>
                      <wp:lineTo x="21579" y="21433"/>
                      <wp:lineTo x="21579" y="0"/>
                      <wp:lineTo x="-128" y="0"/>
                    </wp:wrapPolygon>
                  </wp:wrapTight>
                  <wp:docPr id="94" name="Рисунок 3" descr="http://www.igor_host.byethost3.com/ingraph/img/prk2/tb6.3.png">
                    <a:hlinkClick xmlns:a="http://schemas.openxmlformats.org/drawingml/2006/main" r:id="rId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igor_host.byethost3.com/ingraph/img/prk2/tb6.3.png">
                            <a:hlinkClick r:id="rId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 t="4838" b="45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625" cy="205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859A6" w:rsidTr="00206FAD">
        <w:tc>
          <w:tcPr>
            <w:tcW w:w="9197" w:type="dxa"/>
            <w:gridSpan w:val="2"/>
          </w:tcPr>
          <w:p w:rsidR="006859A6" w:rsidRDefault="006859A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lastRenderedPageBreak/>
              <w:t xml:space="preserve">4 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(19)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37447F" w:rsidTr="00E132EA">
        <w:tc>
          <w:tcPr>
            <w:tcW w:w="4098" w:type="dxa"/>
          </w:tcPr>
          <w:p w:rsidR="00094D6C" w:rsidRDefault="006859A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204366" cy="3104427"/>
                  <wp:effectExtent l="19050" t="0" r="5434" b="0"/>
                  <wp:docPr id="97" name="Рисунок 22" descr="H:\разрезы\11_18_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:\разрезы\11_18_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b="8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366" cy="3104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6859A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6859A6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3124200" cy="2038350"/>
                  <wp:effectExtent l="19050" t="0" r="0" b="0"/>
                  <wp:docPr id="96" name="Рисунок 4" descr="http://www.igor_host.byethost3.com/ingraph/img/prk2/tb6.4.png">
                    <a:hlinkClick xmlns:a="http://schemas.openxmlformats.org/drawingml/2006/main" r:id="rId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igor_host.byethost3.com/ingraph/img/prk2/tb6.4.png">
                            <a:hlinkClick r:id="rId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 t="3917" r="3529" b="467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9A6" w:rsidTr="00206FAD">
        <w:tc>
          <w:tcPr>
            <w:tcW w:w="9197" w:type="dxa"/>
            <w:gridSpan w:val="2"/>
          </w:tcPr>
          <w:p w:rsidR="006859A6" w:rsidRDefault="006859A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 xml:space="preserve">5 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(20)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094D6C" w:rsidRDefault="000A28B8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219035" cy="2968831"/>
                  <wp:effectExtent l="19050" t="0" r="0" b="0"/>
                  <wp:docPr id="99" name="Рисунок 23" descr="H:\разрезы\11_18_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:\разрезы\11_18_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b="10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035" cy="2968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0A28B8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0A28B8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144145</wp:posOffset>
                  </wp:positionH>
                  <wp:positionV relativeFrom="paragraph">
                    <wp:posOffset>132715</wp:posOffset>
                  </wp:positionV>
                  <wp:extent cx="3006725" cy="2148840"/>
                  <wp:effectExtent l="19050" t="0" r="3175" b="0"/>
                  <wp:wrapTight wrapText="bothSides">
                    <wp:wrapPolygon edited="0">
                      <wp:start x="-137" y="0"/>
                      <wp:lineTo x="-137" y="21447"/>
                      <wp:lineTo x="21623" y="21447"/>
                      <wp:lineTo x="21623" y="0"/>
                      <wp:lineTo x="-137" y="0"/>
                    </wp:wrapPolygon>
                  </wp:wrapTight>
                  <wp:docPr id="98" name="Рисунок 5" descr="http://www.igor_host.byethost3.com/ingraph/img/prk2/tb6.5.png">
                    <a:hlinkClick xmlns:a="http://schemas.openxmlformats.org/drawingml/2006/main" r:id="rId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igor_host.byethost3.com/ingraph/img/prk2/tb6.5.png">
                            <a:hlinkClick r:id="rId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 l="4242" t="6488" b="42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725" cy="2148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859A6" w:rsidTr="00206FAD">
        <w:tc>
          <w:tcPr>
            <w:tcW w:w="9197" w:type="dxa"/>
            <w:gridSpan w:val="2"/>
          </w:tcPr>
          <w:p w:rsidR="006859A6" w:rsidRDefault="006859A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>6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 (21) </w:t>
            </w:r>
            <w:r>
              <w:rPr>
                <w:b/>
                <w:color w:val="000000"/>
                <w:sz w:val="30"/>
                <w:szCs w:val="30"/>
              </w:rPr>
              <w:t xml:space="preserve">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094D6C" w:rsidRDefault="0037447F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1826745" cy="2717748"/>
                  <wp:effectExtent l="19050" t="0" r="2055" b="0"/>
                  <wp:docPr id="101" name="Рисунок 24" descr="H:\разрезы\11_18_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:\разрезы\11_18_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l="3471" b="40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745" cy="2717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37447F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37447F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87264" behindDoc="1" locked="0" layoutInCell="1" allowOverlap="1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152400</wp:posOffset>
                  </wp:positionV>
                  <wp:extent cx="2973070" cy="2125345"/>
                  <wp:effectExtent l="19050" t="0" r="0" b="0"/>
                  <wp:wrapTight wrapText="bothSides">
                    <wp:wrapPolygon edited="0">
                      <wp:start x="-138" y="0"/>
                      <wp:lineTo x="-138" y="21490"/>
                      <wp:lineTo x="21591" y="21490"/>
                      <wp:lineTo x="21591" y="0"/>
                      <wp:lineTo x="-138" y="0"/>
                    </wp:wrapPolygon>
                  </wp:wrapTight>
                  <wp:docPr id="100" name="Рисунок 6" descr="http://www.igor_host.byethost3.com/ingraph/img/prk2/tb6.6.png">
                    <a:hlinkClick xmlns:a="http://schemas.openxmlformats.org/drawingml/2006/main" r:id="rId1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igor_host.byethost3.com/ingraph/img/prk2/tb6.6.png">
                            <a:hlinkClick r:id="rId1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 t="7127" r="3096" b="4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070" cy="2125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859A6" w:rsidTr="00206FAD">
        <w:tc>
          <w:tcPr>
            <w:tcW w:w="9197" w:type="dxa"/>
            <w:gridSpan w:val="2"/>
          </w:tcPr>
          <w:p w:rsidR="006859A6" w:rsidRDefault="006859A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lastRenderedPageBreak/>
              <w:t>7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 (22) </w:t>
            </w:r>
            <w:r>
              <w:rPr>
                <w:b/>
                <w:color w:val="000000"/>
                <w:sz w:val="30"/>
                <w:szCs w:val="30"/>
              </w:rPr>
              <w:t xml:space="preserve">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094D6C" w:rsidRDefault="0090125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284763" cy="3116105"/>
                  <wp:effectExtent l="19050" t="0" r="1237" b="0"/>
                  <wp:docPr id="105" name="Рисунок 28" descr="H:\разрезы\11_18_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:\разрезы\11_18_2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l="3847" r="4688" b="11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972" cy="3123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90125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901256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391160</wp:posOffset>
                  </wp:positionV>
                  <wp:extent cx="3127375" cy="2066290"/>
                  <wp:effectExtent l="19050" t="0" r="0" b="0"/>
                  <wp:wrapTight wrapText="bothSides">
                    <wp:wrapPolygon edited="0">
                      <wp:start x="-132" y="0"/>
                      <wp:lineTo x="-132" y="21308"/>
                      <wp:lineTo x="21578" y="21308"/>
                      <wp:lineTo x="21578" y="0"/>
                      <wp:lineTo x="-132" y="0"/>
                    </wp:wrapPolygon>
                  </wp:wrapTight>
                  <wp:docPr id="102" name="Рисунок 7" descr="http://www.igor_host.byethost3.com/ingraph/img/prk2/tb6.7.png">
                    <a:hlinkClick xmlns:a="http://schemas.openxmlformats.org/drawingml/2006/main" r:id="rId1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igor_host.byethost3.com/ingraph/img/prk2/tb6.7.png">
                            <a:hlinkClick r:id="rId10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 t="3917" b="460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75" cy="206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859A6" w:rsidTr="00206FAD">
        <w:tc>
          <w:tcPr>
            <w:tcW w:w="9197" w:type="dxa"/>
            <w:gridSpan w:val="2"/>
          </w:tcPr>
          <w:p w:rsidR="006859A6" w:rsidRDefault="006859A6" w:rsidP="002866C3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 xml:space="preserve">8 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(23) 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094D6C" w:rsidRDefault="00D834EB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228967" cy="2992582"/>
                  <wp:effectExtent l="19050" t="0" r="0" b="0"/>
                  <wp:docPr id="107" name="Рисунок 29" descr="H:\разрезы\11_18_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:\разрезы\11_18_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b="8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967" cy="2992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D834EB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D834EB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3133725" cy="2124075"/>
                  <wp:effectExtent l="19050" t="0" r="9525" b="0"/>
                  <wp:docPr id="106" name="Рисунок 8" descr="http://www.igor_host.byethost3.com/ingraph/img/prk2/tb6.8.png">
                    <a:hlinkClick xmlns:a="http://schemas.openxmlformats.org/drawingml/2006/main" r:id="rId10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igor_host.byethost3.com/ingraph/img/prk2/tb6.8.png">
                            <a:hlinkClick r:id="rId10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 t="3678" b="450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9A6" w:rsidTr="00206FAD">
        <w:tc>
          <w:tcPr>
            <w:tcW w:w="9197" w:type="dxa"/>
            <w:gridSpan w:val="2"/>
          </w:tcPr>
          <w:p w:rsidR="006859A6" w:rsidRDefault="0090125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 xml:space="preserve">9 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(24)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094D6C" w:rsidRDefault="00FF3093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1730999" cy="2826328"/>
                  <wp:effectExtent l="19050" t="0" r="2551" b="0"/>
                  <wp:docPr id="115" name="Рисунок 30" descr="H:\разрезы\11_18_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:\разрезы\11_18_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6570" r="9346" b="8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82" cy="2830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D834EB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D834EB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3067050" cy="2124075"/>
                  <wp:effectExtent l="19050" t="0" r="0" b="0"/>
                  <wp:docPr id="108" name="Рисунок 9" descr="http://www.igor_host.byethost3.com/ingraph/img/prk2/tb6.9.png">
                    <a:hlinkClick xmlns:a="http://schemas.openxmlformats.org/drawingml/2006/main" r:id="rId1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igor_host.byethost3.com/ingraph/img/prk2/tb6.9.png">
                            <a:hlinkClick r:id="rId1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 t="4378" b="44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9A6" w:rsidTr="00206FAD">
        <w:tc>
          <w:tcPr>
            <w:tcW w:w="9197" w:type="dxa"/>
            <w:gridSpan w:val="2"/>
          </w:tcPr>
          <w:p w:rsidR="006859A6" w:rsidRDefault="00901256" w:rsidP="002866C3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lastRenderedPageBreak/>
              <w:t>10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  (25)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094D6C" w:rsidRDefault="00FF3093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067580" cy="2968832"/>
                  <wp:effectExtent l="19050" t="0" r="8870" b="0"/>
                  <wp:docPr id="116" name="Рисунок 31" descr="H:\разрезы\11_18_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:\разрезы\11_18_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l="3003" r="9705" b="16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580" cy="2968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D834EB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D834EB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3162300" cy="2085975"/>
                  <wp:effectExtent l="19050" t="0" r="0" b="0"/>
                  <wp:docPr id="109" name="Рисунок 10" descr="http://www.igor_host.byethost3.com/ingraph/img/prk2/tb6.10.png">
                    <a:hlinkClick xmlns:a="http://schemas.openxmlformats.org/drawingml/2006/main" r:id="rId1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igor_host.byethost3.com/ingraph/img/prk2/tb6.10.png">
                            <a:hlinkClick r:id="rId11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 t="3456" b="460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9A6" w:rsidTr="00206FAD">
        <w:tc>
          <w:tcPr>
            <w:tcW w:w="9197" w:type="dxa"/>
            <w:gridSpan w:val="2"/>
          </w:tcPr>
          <w:p w:rsidR="006859A6" w:rsidRDefault="0090125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 xml:space="preserve">11 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(26)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094D6C" w:rsidRDefault="00FF3093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474768" cy="3125116"/>
                  <wp:effectExtent l="19050" t="0" r="1732" b="0"/>
                  <wp:docPr id="117" name="Рисунок 32" descr="H:\разрезы\11_18_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:\разрезы\11_18_3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t="4078" r="-183" b="10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768" cy="3125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094D6C" w:rsidRDefault="00D834EB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D834EB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3171825" cy="2152650"/>
                  <wp:effectExtent l="19050" t="0" r="9525" b="0"/>
                  <wp:docPr id="110" name="Рисунок 11" descr="http://www.igor_host.byethost3.com/ingraph/img/prk2/tb6.11.png">
                    <a:hlinkClick xmlns:a="http://schemas.openxmlformats.org/drawingml/2006/main" r:id="rId1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www.igor_host.byethost3.com/ingraph/img/prk2/tb6.11.png">
                            <a:hlinkClick r:id="rId1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 t="3226" b="447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1256" w:rsidTr="00206FAD">
        <w:tc>
          <w:tcPr>
            <w:tcW w:w="9197" w:type="dxa"/>
            <w:gridSpan w:val="2"/>
          </w:tcPr>
          <w:p w:rsidR="00901256" w:rsidRDefault="0090125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 xml:space="preserve">12 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 (27)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901256" w:rsidRDefault="002F5CED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028975" cy="2778826"/>
                  <wp:effectExtent l="19050" t="0" r="9375" b="0"/>
                  <wp:docPr id="118" name="Рисунок 33" descr="H:\разрезы\11_18_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:\разрезы\11_18_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b="7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600" cy="2787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901256" w:rsidRDefault="00D834EB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D834EB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3124200" cy="2133600"/>
                  <wp:effectExtent l="19050" t="0" r="0" b="0"/>
                  <wp:docPr id="111" name="Рисунок 12" descr="http://www.igor_host.byethost3.com/ingraph/img/prk2/tb6.12.png">
                    <a:hlinkClick xmlns:a="http://schemas.openxmlformats.org/drawingml/2006/main" r:id="rId1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igor_host.byethost3.com/ingraph/img/prk2/tb6.12.png">
                            <a:hlinkClick r:id="rId1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 t="3211" b="45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1256" w:rsidTr="00206FAD">
        <w:tc>
          <w:tcPr>
            <w:tcW w:w="9197" w:type="dxa"/>
            <w:gridSpan w:val="2"/>
          </w:tcPr>
          <w:p w:rsidR="00901256" w:rsidRDefault="0090125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lastRenderedPageBreak/>
              <w:t xml:space="preserve">13 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 (28)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901256" w:rsidRDefault="002F5CED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334073" cy="3028208"/>
                  <wp:effectExtent l="19050" t="0" r="9077" b="0"/>
                  <wp:docPr id="119" name="Рисунок 34" descr="H:\разрезы\11_18_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:\разрезы\11_18_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 t="7692" b="5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918" cy="303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901256" w:rsidRDefault="00D834EB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D834EB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259080</wp:posOffset>
                  </wp:positionV>
                  <wp:extent cx="3041015" cy="2113280"/>
                  <wp:effectExtent l="19050" t="0" r="6985" b="0"/>
                  <wp:wrapTight wrapText="bothSides">
                    <wp:wrapPolygon edited="0">
                      <wp:start x="-135" y="0"/>
                      <wp:lineTo x="-135" y="21418"/>
                      <wp:lineTo x="21650" y="21418"/>
                      <wp:lineTo x="21650" y="0"/>
                      <wp:lineTo x="-135" y="0"/>
                    </wp:wrapPolygon>
                  </wp:wrapTight>
                  <wp:docPr id="112" name="Рисунок 13" descr="http://www.igor_host.byethost3.com/ingraph/img/prk2/tb6.13.png">
                    <a:hlinkClick xmlns:a="http://schemas.openxmlformats.org/drawingml/2006/main" r:id="rId1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www.igor_host.byethost3.com/ingraph/img/prk2/tb6.13.png">
                            <a:hlinkClick r:id="rId1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 t="3926" r="3904" b="44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015" cy="2113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01256" w:rsidTr="00206FAD">
        <w:tc>
          <w:tcPr>
            <w:tcW w:w="9197" w:type="dxa"/>
            <w:gridSpan w:val="2"/>
          </w:tcPr>
          <w:p w:rsidR="00901256" w:rsidRDefault="0090125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 xml:space="preserve">14 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 (29)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rPr>
          <w:trHeight w:val="4396"/>
        </w:trPr>
        <w:tc>
          <w:tcPr>
            <w:tcW w:w="4098" w:type="dxa"/>
          </w:tcPr>
          <w:p w:rsidR="00901256" w:rsidRDefault="002F5CED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2035382" cy="2627575"/>
                  <wp:effectExtent l="19050" t="0" r="2968" b="0"/>
                  <wp:docPr id="121" name="Рисунок 36" descr="H:\разрезы\11_19_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:\разрезы\11_19_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 t="6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172" cy="2628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901256" w:rsidRDefault="00FF3093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FF3093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172720</wp:posOffset>
                  </wp:positionV>
                  <wp:extent cx="3068320" cy="2125345"/>
                  <wp:effectExtent l="19050" t="0" r="0" b="0"/>
                  <wp:wrapTight wrapText="bothSides">
                    <wp:wrapPolygon edited="0">
                      <wp:start x="-134" y="0"/>
                      <wp:lineTo x="-134" y="21490"/>
                      <wp:lineTo x="21591" y="21490"/>
                      <wp:lineTo x="21591" y="0"/>
                      <wp:lineTo x="-134" y="0"/>
                    </wp:wrapPolygon>
                  </wp:wrapTight>
                  <wp:docPr id="113" name="Рисунок 14" descr="http://www.igor_host.byethost3.com/ingraph/img/prk2/tb6.14.png">
                    <a:hlinkClick xmlns:a="http://schemas.openxmlformats.org/drawingml/2006/main" r:id="rId1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www.igor_host.byethost3.com/ingraph/img/prk2/tb6.14.png">
                            <a:hlinkClick r:id="rId1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 t="3926" b="445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320" cy="2125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01256" w:rsidTr="00206FAD">
        <w:tc>
          <w:tcPr>
            <w:tcW w:w="9197" w:type="dxa"/>
            <w:gridSpan w:val="2"/>
          </w:tcPr>
          <w:p w:rsidR="00901256" w:rsidRDefault="00901256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b/>
                <w:color w:val="000000"/>
                <w:sz w:val="30"/>
                <w:szCs w:val="30"/>
              </w:rPr>
              <w:t xml:space="preserve">15 </w:t>
            </w:r>
            <w:r w:rsidR="002866C3">
              <w:rPr>
                <w:b/>
                <w:color w:val="000000"/>
                <w:sz w:val="30"/>
                <w:szCs w:val="30"/>
              </w:rPr>
              <w:t xml:space="preserve">(30) </w:t>
            </w:r>
            <w:r w:rsidRPr="000175B3">
              <w:rPr>
                <w:b/>
                <w:color w:val="000000"/>
                <w:sz w:val="30"/>
                <w:szCs w:val="30"/>
              </w:rPr>
              <w:t>вариант</w:t>
            </w:r>
          </w:p>
        </w:tc>
      </w:tr>
      <w:tr w:rsidR="00901256" w:rsidTr="00E132EA">
        <w:tc>
          <w:tcPr>
            <w:tcW w:w="4098" w:type="dxa"/>
          </w:tcPr>
          <w:p w:rsidR="00901256" w:rsidRDefault="002F5CED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inline distT="0" distB="0" distL="0" distR="0">
                  <wp:extent cx="1961589" cy="2753751"/>
                  <wp:effectExtent l="19050" t="0" r="561" b="0"/>
                  <wp:docPr id="122" name="Рисунок 37" descr="H:\разрезы\11_19_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:\разрезы\11_19_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 t="6192" b="23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379" cy="2768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9" w:type="dxa"/>
          </w:tcPr>
          <w:p w:rsidR="00901256" w:rsidRDefault="00FF3093" w:rsidP="006859A6">
            <w:pPr>
              <w:pStyle w:val="af0"/>
              <w:spacing w:line="359" w:lineRule="atLeast"/>
              <w:ind w:right="374"/>
              <w:jc w:val="center"/>
              <w:rPr>
                <w:rFonts w:ascii="Verdana" w:hAnsi="Verdana"/>
                <w:color w:val="000000"/>
                <w:sz w:val="30"/>
                <w:szCs w:val="30"/>
              </w:rPr>
            </w:pPr>
            <w:r w:rsidRPr="00FF3093">
              <w:rPr>
                <w:rFonts w:ascii="Verdana" w:hAnsi="Verdana"/>
                <w:noProof/>
                <w:color w:val="000000"/>
                <w:sz w:val="30"/>
                <w:szCs w:val="30"/>
              </w:rPr>
              <w:drawing>
                <wp:anchor distT="0" distB="0" distL="114300" distR="114300" simplePos="0" relativeHeight="251788288" behindDoc="1" locked="0" layoutInCell="1" allowOverlap="1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203835</wp:posOffset>
                  </wp:positionV>
                  <wp:extent cx="2980055" cy="2160905"/>
                  <wp:effectExtent l="19050" t="0" r="0" b="0"/>
                  <wp:wrapTight wrapText="bothSides">
                    <wp:wrapPolygon edited="0">
                      <wp:start x="-138" y="0"/>
                      <wp:lineTo x="-138" y="21327"/>
                      <wp:lineTo x="21540" y="21327"/>
                      <wp:lineTo x="21540" y="0"/>
                      <wp:lineTo x="-138" y="0"/>
                    </wp:wrapPolygon>
                  </wp:wrapTight>
                  <wp:docPr id="114" name="Рисунок 15" descr="http://www.igor_host.byethost3.com/ingraph/img/prk2/tb6.15.png">
                    <a:hlinkClick xmlns:a="http://schemas.openxmlformats.org/drawingml/2006/main" r:id="rId1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igor_host.byethost3.com/ingraph/img/prk2/tb6.15.png">
                            <a:hlinkClick r:id="rId1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 l="1511" t="3926" r="3625" b="43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055" cy="2160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26F99" w:rsidRDefault="00C26F99" w:rsidP="00E132EA">
      <w:pPr>
        <w:pStyle w:val="21"/>
        <w:tabs>
          <w:tab w:val="left" w:pos="6920"/>
        </w:tabs>
      </w:pPr>
    </w:p>
    <w:p w:rsidR="00C26F99" w:rsidRPr="000B59CD" w:rsidRDefault="00C26F99" w:rsidP="00C26F99">
      <w:pPr>
        <w:pStyle w:val="2"/>
        <w:spacing w:after="0" w:line="276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0B59CD">
        <w:rPr>
          <w:rFonts w:ascii="Times New Roman" w:hAnsi="Times New Roman" w:cs="Times New Roman"/>
          <w:b/>
          <w:sz w:val="28"/>
          <w:szCs w:val="28"/>
        </w:rPr>
        <w:lastRenderedPageBreak/>
        <w:t>Вопросы для самопроверки:</w:t>
      </w:r>
      <w:r w:rsidRPr="000873B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132EA" w:rsidRPr="00C26F99" w:rsidRDefault="00E132EA" w:rsidP="00C26F99">
      <w:pPr>
        <w:pStyle w:val="21"/>
        <w:tabs>
          <w:tab w:val="left" w:pos="6920"/>
        </w:tabs>
        <w:spacing w:after="0" w:line="276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26F99">
        <w:rPr>
          <w:rFonts w:ascii="Times New Roman" w:hAnsi="Times New Roman" w:cs="Times New Roman"/>
          <w:sz w:val="28"/>
          <w:szCs w:val="28"/>
        </w:rPr>
        <w:t>1</w:t>
      </w:r>
      <w:proofErr w:type="gramStart"/>
      <w:r w:rsidRPr="00C26F99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C26F99">
        <w:rPr>
          <w:rFonts w:ascii="Times New Roman" w:hAnsi="Times New Roman" w:cs="Times New Roman"/>
          <w:sz w:val="28"/>
          <w:szCs w:val="28"/>
        </w:rPr>
        <w:t>аким методом получают изображения на чертежах?</w:t>
      </w:r>
    </w:p>
    <w:p w:rsidR="00E132EA" w:rsidRPr="00C26F99" w:rsidRDefault="00E132EA" w:rsidP="00C26F99">
      <w:pPr>
        <w:tabs>
          <w:tab w:val="left" w:pos="69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26F99">
        <w:rPr>
          <w:rFonts w:ascii="Times New Roman" w:hAnsi="Times New Roman" w:cs="Times New Roman"/>
          <w:sz w:val="28"/>
          <w:szCs w:val="28"/>
        </w:rPr>
        <w:t>2</w:t>
      </w:r>
      <w:proofErr w:type="gramStart"/>
      <w:r w:rsidRPr="00C26F99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Pr="00C26F99">
        <w:rPr>
          <w:rFonts w:ascii="Times New Roman" w:hAnsi="Times New Roman" w:cs="Times New Roman"/>
          <w:sz w:val="28"/>
          <w:szCs w:val="28"/>
        </w:rPr>
        <w:t>азовите основные виды. Как располагаются основные виды на чертежах?</w:t>
      </w:r>
    </w:p>
    <w:p w:rsidR="00E132EA" w:rsidRPr="00C26F99" w:rsidRDefault="00E132EA" w:rsidP="00C26F99">
      <w:pPr>
        <w:tabs>
          <w:tab w:val="left" w:pos="69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26F99">
        <w:rPr>
          <w:rFonts w:ascii="Times New Roman" w:hAnsi="Times New Roman" w:cs="Times New Roman"/>
          <w:sz w:val="28"/>
          <w:szCs w:val="28"/>
        </w:rPr>
        <w:t>3 Что называется сечением?</w:t>
      </w:r>
    </w:p>
    <w:p w:rsidR="00E132EA" w:rsidRPr="00C26F99" w:rsidRDefault="00E132EA" w:rsidP="00C26F99">
      <w:pPr>
        <w:tabs>
          <w:tab w:val="left" w:pos="69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26F99">
        <w:rPr>
          <w:rFonts w:ascii="Times New Roman" w:hAnsi="Times New Roman" w:cs="Times New Roman"/>
          <w:sz w:val="28"/>
          <w:szCs w:val="28"/>
        </w:rPr>
        <w:t>4 Что называется разрезом?</w:t>
      </w:r>
    </w:p>
    <w:p w:rsidR="00E132EA" w:rsidRPr="00C26F99" w:rsidRDefault="00E132EA" w:rsidP="00C26F99">
      <w:pPr>
        <w:tabs>
          <w:tab w:val="left" w:pos="69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26F99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Pr="00C26F99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Pr="00C26F99">
        <w:rPr>
          <w:rFonts w:ascii="Times New Roman" w:hAnsi="Times New Roman" w:cs="Times New Roman"/>
          <w:sz w:val="28"/>
          <w:szCs w:val="28"/>
        </w:rPr>
        <w:t>азовите виды сечений?</w:t>
      </w:r>
    </w:p>
    <w:p w:rsidR="00E132EA" w:rsidRPr="00C26F99" w:rsidRDefault="00E132EA" w:rsidP="00C26F99">
      <w:pPr>
        <w:tabs>
          <w:tab w:val="left" w:pos="69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26F99">
        <w:rPr>
          <w:rFonts w:ascii="Times New Roman" w:hAnsi="Times New Roman" w:cs="Times New Roman"/>
          <w:sz w:val="28"/>
          <w:szCs w:val="28"/>
        </w:rPr>
        <w:t>6</w:t>
      </w:r>
      <w:proofErr w:type="gramStart"/>
      <w:r w:rsidRPr="00C26F99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C26F99">
        <w:rPr>
          <w:rFonts w:ascii="Times New Roman" w:hAnsi="Times New Roman" w:cs="Times New Roman"/>
          <w:sz w:val="28"/>
          <w:szCs w:val="28"/>
        </w:rPr>
        <w:t>ак образуется простой разрез?</w:t>
      </w:r>
    </w:p>
    <w:p w:rsidR="00E132EA" w:rsidRPr="00C26F99" w:rsidRDefault="00E132EA" w:rsidP="00C26F99">
      <w:pPr>
        <w:tabs>
          <w:tab w:val="left" w:pos="6920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26F99">
        <w:rPr>
          <w:rFonts w:ascii="Times New Roman" w:hAnsi="Times New Roman" w:cs="Times New Roman"/>
          <w:sz w:val="28"/>
          <w:szCs w:val="28"/>
        </w:rPr>
        <w:t>7</w:t>
      </w:r>
      <w:proofErr w:type="gramStart"/>
      <w:r w:rsidRPr="00C26F99">
        <w:rPr>
          <w:rFonts w:ascii="Times New Roman" w:hAnsi="Times New Roman" w:cs="Times New Roman"/>
          <w:sz w:val="28"/>
          <w:szCs w:val="28"/>
        </w:rPr>
        <w:t xml:space="preserve"> К</w:t>
      </w:r>
      <w:proofErr w:type="gramEnd"/>
      <w:r w:rsidRPr="00C26F99">
        <w:rPr>
          <w:rFonts w:ascii="Times New Roman" w:hAnsi="Times New Roman" w:cs="Times New Roman"/>
          <w:sz w:val="28"/>
          <w:szCs w:val="28"/>
        </w:rPr>
        <w:t>ак образуется сложный разрез?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="00CB158C" w:rsidRPr="00C26F99">
        <w:rPr>
          <w:rFonts w:ascii="Times New Roman" w:hAnsi="Times New Roman" w:cs="Times New Roman"/>
          <w:sz w:val="28"/>
          <w:szCs w:val="28"/>
        </w:rPr>
        <w:t>В каких случаях применяются</w:t>
      </w:r>
      <w:r w:rsidR="00CB158C" w:rsidRPr="000B59CD">
        <w:rPr>
          <w:rFonts w:ascii="Times New Roman" w:hAnsi="Times New Roman" w:cs="Times New Roman"/>
          <w:sz w:val="28"/>
          <w:szCs w:val="28"/>
        </w:rPr>
        <w:t xml:space="preserve"> разрезы?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 w:rsidR="00CB158C" w:rsidRPr="000B59CD">
        <w:rPr>
          <w:rFonts w:ascii="Times New Roman" w:hAnsi="Times New Roman" w:cs="Times New Roman"/>
          <w:sz w:val="28"/>
          <w:szCs w:val="28"/>
        </w:rPr>
        <w:t xml:space="preserve">Чем отличается сложный разрез от </w:t>
      </w:r>
      <w:proofErr w:type="gramStart"/>
      <w:r w:rsidR="00CB158C" w:rsidRPr="000B59CD">
        <w:rPr>
          <w:rFonts w:ascii="Times New Roman" w:hAnsi="Times New Roman" w:cs="Times New Roman"/>
          <w:sz w:val="28"/>
          <w:szCs w:val="28"/>
        </w:rPr>
        <w:t>простого</w:t>
      </w:r>
      <w:proofErr w:type="gramEnd"/>
      <w:r w:rsidR="00CB158C" w:rsidRPr="000B59CD">
        <w:rPr>
          <w:rFonts w:ascii="Times New Roman" w:hAnsi="Times New Roman" w:cs="Times New Roman"/>
          <w:sz w:val="28"/>
          <w:szCs w:val="28"/>
        </w:rPr>
        <w:t>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</w:t>
      </w:r>
      <w:r w:rsidR="00CB158C" w:rsidRPr="000B59CD">
        <w:rPr>
          <w:rFonts w:ascii="Times New Roman" w:hAnsi="Times New Roman" w:cs="Times New Roman"/>
          <w:sz w:val="28"/>
          <w:szCs w:val="28"/>
        </w:rPr>
        <w:t>Назовите виды разрезов в зависимости от расположения секущей плоскости.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</w:t>
      </w:r>
      <w:r w:rsidR="00CB158C" w:rsidRPr="000B59CD">
        <w:rPr>
          <w:rFonts w:ascii="Times New Roman" w:hAnsi="Times New Roman" w:cs="Times New Roman"/>
          <w:sz w:val="28"/>
          <w:szCs w:val="28"/>
        </w:rPr>
        <w:t>Что называется местным разрезом?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</w:t>
      </w:r>
      <w:r w:rsidR="00CB158C" w:rsidRPr="000B59CD">
        <w:rPr>
          <w:rFonts w:ascii="Times New Roman" w:hAnsi="Times New Roman" w:cs="Times New Roman"/>
          <w:sz w:val="28"/>
          <w:szCs w:val="28"/>
        </w:rPr>
        <w:t>Как нужно выполнять разрезы симметрических фигур?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</w:t>
      </w:r>
      <w:r w:rsidR="00CB158C" w:rsidRPr="000B59CD">
        <w:rPr>
          <w:rFonts w:ascii="Times New Roman" w:hAnsi="Times New Roman" w:cs="Times New Roman"/>
          <w:sz w:val="28"/>
          <w:szCs w:val="28"/>
        </w:rPr>
        <w:t>Какие условности в разрезах?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</w:t>
      </w:r>
      <w:r w:rsidR="00CB158C" w:rsidRPr="000B59CD">
        <w:rPr>
          <w:rFonts w:ascii="Times New Roman" w:hAnsi="Times New Roman" w:cs="Times New Roman"/>
          <w:sz w:val="28"/>
          <w:szCs w:val="28"/>
        </w:rPr>
        <w:t>В каких случаях нужно обозначать разрезы?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15.</w:t>
      </w:r>
      <w:r w:rsidR="00CB158C" w:rsidRPr="000B59CD">
        <w:rPr>
          <w:rFonts w:ascii="Times New Roman" w:hAnsi="Times New Roman" w:cs="Times New Roman"/>
          <w:sz w:val="28"/>
          <w:szCs w:val="28"/>
        </w:rPr>
        <w:t xml:space="preserve">Какие детали и при каком расположении секущей плоскости показывают на чертеже </w:t>
      </w:r>
      <w:proofErr w:type="spellStart"/>
      <w:r w:rsidR="00CB158C" w:rsidRPr="000B59CD">
        <w:rPr>
          <w:rFonts w:ascii="Times New Roman" w:hAnsi="Times New Roman" w:cs="Times New Roman"/>
          <w:sz w:val="28"/>
          <w:szCs w:val="28"/>
        </w:rPr>
        <w:t>нерассеченными</w:t>
      </w:r>
      <w:proofErr w:type="spellEnd"/>
      <w:r w:rsidR="00CB158C" w:rsidRPr="000B59CD">
        <w:rPr>
          <w:rFonts w:ascii="Times New Roman" w:hAnsi="Times New Roman" w:cs="Times New Roman"/>
          <w:sz w:val="28"/>
          <w:szCs w:val="28"/>
        </w:rPr>
        <w:t>, хотя они попали в секущую плоскость?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16.</w:t>
      </w:r>
      <w:r w:rsidR="00CB158C" w:rsidRPr="000B59CD">
        <w:rPr>
          <w:rFonts w:ascii="Times New Roman" w:hAnsi="Times New Roman" w:cs="Times New Roman"/>
          <w:sz w:val="28"/>
          <w:szCs w:val="28"/>
        </w:rPr>
        <w:t>Как изображаются тонкие стенки, ребра, спицы при разрезах?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17.</w:t>
      </w:r>
      <w:r w:rsidR="00CB158C" w:rsidRPr="000B59CD">
        <w:rPr>
          <w:rFonts w:ascii="Times New Roman" w:hAnsi="Times New Roman" w:cs="Times New Roman"/>
          <w:sz w:val="28"/>
          <w:szCs w:val="28"/>
        </w:rPr>
        <w:t>Назовите виды сечений.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18.</w:t>
      </w:r>
      <w:r w:rsidR="00CB158C" w:rsidRPr="000B59CD">
        <w:rPr>
          <w:rFonts w:ascii="Times New Roman" w:hAnsi="Times New Roman" w:cs="Times New Roman"/>
          <w:sz w:val="28"/>
          <w:szCs w:val="28"/>
        </w:rPr>
        <w:t>В чем различие между разрезом и сечением?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</w:t>
      </w:r>
      <w:r w:rsidR="00CB158C" w:rsidRPr="000B59CD">
        <w:rPr>
          <w:rFonts w:ascii="Times New Roman" w:hAnsi="Times New Roman" w:cs="Times New Roman"/>
          <w:sz w:val="28"/>
          <w:szCs w:val="28"/>
        </w:rPr>
        <w:t>В каких случаях нужно обозначать сечение?</w:t>
      </w:r>
    </w:p>
    <w:p w:rsidR="00CB158C" w:rsidRPr="000B59CD" w:rsidRDefault="00C26F99" w:rsidP="00C26F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</w:t>
      </w:r>
      <w:r w:rsidR="00CB158C" w:rsidRPr="000B59CD">
        <w:rPr>
          <w:rFonts w:ascii="Times New Roman" w:hAnsi="Times New Roman" w:cs="Times New Roman"/>
          <w:sz w:val="28"/>
          <w:szCs w:val="28"/>
        </w:rPr>
        <w:t>В каких случаях применяют выносные элементы и как их обозначают?</w:t>
      </w:r>
    </w:p>
    <w:p w:rsidR="00CB158C" w:rsidRDefault="00CB158C" w:rsidP="00E132EA">
      <w:pPr>
        <w:tabs>
          <w:tab w:val="left" w:pos="6920"/>
        </w:tabs>
        <w:ind w:firstLine="720"/>
        <w:jc w:val="both"/>
      </w:pPr>
    </w:p>
    <w:p w:rsidR="0042103D" w:rsidRPr="0042103D" w:rsidRDefault="0042103D" w:rsidP="00C26F99">
      <w:pPr>
        <w:pStyle w:val="aa"/>
        <w:rPr>
          <w:rFonts w:ascii="Times New Roman" w:hAnsi="Times New Roman"/>
          <w:sz w:val="32"/>
          <w:szCs w:val="32"/>
        </w:rPr>
      </w:pPr>
    </w:p>
    <w:p w:rsidR="0042103D" w:rsidRDefault="0042103D" w:rsidP="00DF3FB1">
      <w:pPr>
        <w:rPr>
          <w:rFonts w:ascii="Times New Roman" w:hAnsi="Times New Roman" w:cs="Times New Roman"/>
          <w:sz w:val="32"/>
          <w:szCs w:val="32"/>
        </w:rPr>
      </w:pPr>
    </w:p>
    <w:p w:rsidR="00C26F99" w:rsidRDefault="00C26F99" w:rsidP="00DF3FB1">
      <w:pPr>
        <w:rPr>
          <w:rFonts w:ascii="Times New Roman" w:hAnsi="Times New Roman" w:cs="Times New Roman"/>
          <w:sz w:val="32"/>
          <w:szCs w:val="32"/>
        </w:rPr>
      </w:pPr>
    </w:p>
    <w:p w:rsidR="00C26F99" w:rsidRDefault="00C26F99" w:rsidP="00DF3FB1">
      <w:pPr>
        <w:rPr>
          <w:rFonts w:ascii="Times New Roman" w:hAnsi="Times New Roman" w:cs="Times New Roman"/>
          <w:sz w:val="32"/>
          <w:szCs w:val="32"/>
        </w:rPr>
      </w:pPr>
    </w:p>
    <w:p w:rsidR="00C26F99" w:rsidRDefault="00C26F99" w:rsidP="00DF3FB1">
      <w:pPr>
        <w:rPr>
          <w:rFonts w:ascii="Times New Roman" w:hAnsi="Times New Roman" w:cs="Times New Roman"/>
          <w:sz w:val="32"/>
          <w:szCs w:val="32"/>
        </w:rPr>
      </w:pPr>
    </w:p>
    <w:p w:rsidR="00C26F99" w:rsidRDefault="00C26F99" w:rsidP="00DF3FB1">
      <w:pPr>
        <w:rPr>
          <w:rFonts w:ascii="Times New Roman" w:hAnsi="Times New Roman" w:cs="Times New Roman"/>
          <w:sz w:val="32"/>
          <w:szCs w:val="32"/>
        </w:rPr>
      </w:pPr>
    </w:p>
    <w:p w:rsidR="00C26F99" w:rsidRDefault="00C26F99" w:rsidP="00DF3FB1">
      <w:pPr>
        <w:rPr>
          <w:rFonts w:ascii="Times New Roman" w:hAnsi="Times New Roman" w:cs="Times New Roman"/>
          <w:sz w:val="32"/>
          <w:szCs w:val="32"/>
        </w:rPr>
      </w:pPr>
    </w:p>
    <w:p w:rsidR="00C26F99" w:rsidRDefault="00C26F99" w:rsidP="00DF3FB1">
      <w:pPr>
        <w:rPr>
          <w:rFonts w:ascii="Times New Roman" w:hAnsi="Times New Roman" w:cs="Times New Roman"/>
          <w:sz w:val="32"/>
          <w:szCs w:val="32"/>
        </w:rPr>
      </w:pPr>
    </w:p>
    <w:p w:rsidR="00C26F99" w:rsidRDefault="00C26F99" w:rsidP="00DF3FB1">
      <w:pPr>
        <w:rPr>
          <w:rFonts w:ascii="Times New Roman" w:hAnsi="Times New Roman" w:cs="Times New Roman"/>
          <w:sz w:val="32"/>
          <w:szCs w:val="32"/>
        </w:rPr>
      </w:pPr>
    </w:p>
    <w:p w:rsidR="00C26F99" w:rsidRDefault="00C26F99" w:rsidP="00DF3FB1">
      <w:pPr>
        <w:rPr>
          <w:rFonts w:ascii="Times New Roman" w:hAnsi="Times New Roman" w:cs="Times New Roman"/>
          <w:sz w:val="32"/>
          <w:szCs w:val="32"/>
        </w:rPr>
      </w:pPr>
    </w:p>
    <w:p w:rsidR="00C26F99" w:rsidRDefault="00C26F99" w:rsidP="00DF3FB1">
      <w:pPr>
        <w:rPr>
          <w:rFonts w:ascii="Times New Roman" w:hAnsi="Times New Roman" w:cs="Times New Roman"/>
          <w:sz w:val="32"/>
          <w:szCs w:val="32"/>
        </w:rPr>
      </w:pPr>
    </w:p>
    <w:p w:rsidR="0042103D" w:rsidRPr="00E72D45" w:rsidRDefault="0042103D" w:rsidP="0042103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72D45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 ЛИТЕРАТУРЫ</w:t>
      </w:r>
    </w:p>
    <w:p w:rsidR="0042103D" w:rsidRDefault="0042103D" w:rsidP="0042103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2103D" w:rsidRPr="00BD0EA0" w:rsidRDefault="0042103D" w:rsidP="0042103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0EA0">
        <w:rPr>
          <w:rFonts w:ascii="Times New Roman" w:hAnsi="Times New Roman" w:cs="Times New Roman"/>
          <w:sz w:val="28"/>
          <w:szCs w:val="28"/>
        </w:rPr>
        <w:t xml:space="preserve">Основные источники: </w:t>
      </w:r>
    </w:p>
    <w:p w:rsidR="003903BD" w:rsidRDefault="00C26F99" w:rsidP="003903BD">
      <w:pPr>
        <w:pStyle w:val="aa"/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2103D">
        <w:rPr>
          <w:rFonts w:ascii="Times New Roman" w:hAnsi="Times New Roman"/>
          <w:sz w:val="28"/>
          <w:szCs w:val="28"/>
        </w:rPr>
        <w:t xml:space="preserve">[1] Боголюбов С.К. Инженерная графика – М.: Машиностроение, 2009 </w:t>
      </w:r>
    </w:p>
    <w:p w:rsidR="00C26F99" w:rsidRPr="0042103D" w:rsidRDefault="00C26F99" w:rsidP="003903BD">
      <w:pPr>
        <w:pStyle w:val="aa"/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2103D">
        <w:rPr>
          <w:rFonts w:ascii="Times New Roman" w:hAnsi="Times New Roman"/>
          <w:sz w:val="28"/>
          <w:szCs w:val="28"/>
        </w:rPr>
        <w:t>[2] Боголюбов С.К. Индивидуальные задания по курсу черчения – М.:   Высшая школа, 2009</w:t>
      </w:r>
    </w:p>
    <w:p w:rsidR="0042103D" w:rsidRPr="00BD0EA0" w:rsidRDefault="0042103D" w:rsidP="00C26F9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550"/>
        <w:rPr>
          <w:rFonts w:ascii="Times New Roman" w:hAnsi="Times New Roman" w:cs="Times New Roman"/>
          <w:sz w:val="28"/>
          <w:szCs w:val="28"/>
        </w:rPr>
      </w:pPr>
    </w:p>
    <w:p w:rsidR="0042103D" w:rsidRPr="00BD0EA0" w:rsidRDefault="0042103D" w:rsidP="0042103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0EA0">
        <w:rPr>
          <w:rFonts w:ascii="Times New Roman" w:hAnsi="Times New Roman" w:cs="Times New Roman"/>
          <w:sz w:val="28"/>
          <w:szCs w:val="28"/>
        </w:rPr>
        <w:t xml:space="preserve">Дополнительные источники: </w:t>
      </w:r>
    </w:p>
    <w:p w:rsidR="00C26F99" w:rsidRPr="00BD0EA0" w:rsidRDefault="00C26F99" w:rsidP="00C26F9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0EA0">
        <w:rPr>
          <w:rFonts w:ascii="Times New Roman" w:hAnsi="Times New Roman" w:cs="Times New Roman"/>
          <w:sz w:val="28"/>
          <w:szCs w:val="28"/>
        </w:rPr>
        <w:t>Миронов Б.Г., Миронова Р.С. Инженерная и компьютерная графика – М.: Высшая школа, 2006 – 334с.</w:t>
      </w:r>
    </w:p>
    <w:p w:rsidR="00C26F99" w:rsidRPr="00BD0EA0" w:rsidRDefault="00C26F99" w:rsidP="00C26F9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0EA0">
        <w:rPr>
          <w:rFonts w:ascii="Times New Roman" w:hAnsi="Times New Roman" w:cs="Times New Roman"/>
          <w:sz w:val="28"/>
          <w:szCs w:val="28"/>
        </w:rPr>
        <w:t>Миронов Б.Г., Панфилова Е.С. Чтение и выполнение чертежей геометрических тел в ортогональных проекциях</w:t>
      </w:r>
      <w:r>
        <w:rPr>
          <w:rFonts w:ascii="Times New Roman" w:hAnsi="Times New Roman" w:cs="Times New Roman"/>
          <w:sz w:val="28"/>
          <w:szCs w:val="28"/>
        </w:rPr>
        <w:t xml:space="preserve"> – М.: Высшая школа, 2006 </w:t>
      </w:r>
    </w:p>
    <w:p w:rsidR="00C26F99" w:rsidRDefault="00C26F99" w:rsidP="00C26F9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D0EA0">
        <w:rPr>
          <w:rFonts w:ascii="Times New Roman" w:hAnsi="Times New Roman" w:cs="Times New Roman"/>
          <w:sz w:val="28"/>
          <w:szCs w:val="28"/>
        </w:rPr>
        <w:t>Миронов Б.Г., Миронова Р.С. Сборник заданий по инженерной графике – М.: Высшая школа, 2006 – 264с.</w:t>
      </w:r>
    </w:p>
    <w:p w:rsidR="0042103D" w:rsidRPr="00E72D45" w:rsidRDefault="00C26F99" w:rsidP="00C26F9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Рабочая тетрадь по инженерной графике под ред. Исаева И.А., ч.1,2 – М: ФОРУМ: ИНФРА-М, 2005.</w:t>
      </w:r>
      <w:r w:rsidR="0042103D" w:rsidRPr="00E72D45">
        <w:rPr>
          <w:rFonts w:ascii="Times New Roman" w:hAnsi="Times New Roman" w:cs="Times New Roman"/>
          <w:sz w:val="28"/>
          <w:szCs w:val="28"/>
        </w:rPr>
        <w:t xml:space="preserve">Бродский А.М., </w:t>
      </w:r>
      <w:proofErr w:type="spellStart"/>
      <w:r w:rsidR="0042103D" w:rsidRPr="00E72D45">
        <w:rPr>
          <w:rFonts w:ascii="Times New Roman" w:hAnsi="Times New Roman" w:cs="Times New Roman"/>
          <w:sz w:val="28"/>
          <w:szCs w:val="28"/>
        </w:rPr>
        <w:t>Фазлулин</w:t>
      </w:r>
      <w:proofErr w:type="spellEnd"/>
      <w:r w:rsidR="0042103D" w:rsidRPr="00E72D45">
        <w:rPr>
          <w:rFonts w:ascii="Times New Roman" w:hAnsi="Times New Roman" w:cs="Times New Roman"/>
          <w:sz w:val="28"/>
          <w:szCs w:val="28"/>
        </w:rPr>
        <w:t xml:space="preserve"> Э.М. Инженерная графика – М.: Издательский центр «Академия», 2006 – 400с.</w:t>
      </w:r>
    </w:p>
    <w:p w:rsidR="0042103D" w:rsidRPr="00E72D45" w:rsidRDefault="0042103D" w:rsidP="00C26F9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72D45">
        <w:rPr>
          <w:rFonts w:ascii="Times New Roman" w:hAnsi="Times New Roman" w:cs="Times New Roman"/>
          <w:sz w:val="28"/>
          <w:szCs w:val="28"/>
        </w:rPr>
        <w:t xml:space="preserve">Бродский А.М., </w:t>
      </w:r>
      <w:proofErr w:type="spellStart"/>
      <w:r w:rsidRPr="00E72D45">
        <w:rPr>
          <w:rFonts w:ascii="Times New Roman" w:hAnsi="Times New Roman" w:cs="Times New Roman"/>
          <w:sz w:val="28"/>
          <w:szCs w:val="28"/>
        </w:rPr>
        <w:t>Фазлулин</w:t>
      </w:r>
      <w:proofErr w:type="spellEnd"/>
      <w:r w:rsidRPr="00E72D45">
        <w:rPr>
          <w:rFonts w:ascii="Times New Roman" w:hAnsi="Times New Roman" w:cs="Times New Roman"/>
          <w:sz w:val="28"/>
          <w:szCs w:val="28"/>
        </w:rPr>
        <w:t xml:space="preserve"> Э.М. Задания по инженерной графике – М.: Издательский центр «Академия», 2006 – 192с.</w:t>
      </w:r>
    </w:p>
    <w:p w:rsidR="0042103D" w:rsidRPr="00E72D45" w:rsidRDefault="0042103D" w:rsidP="00C26F9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72D45">
        <w:rPr>
          <w:rFonts w:ascii="Times New Roman" w:hAnsi="Times New Roman" w:cs="Times New Roman"/>
          <w:sz w:val="28"/>
          <w:szCs w:val="28"/>
        </w:rPr>
        <w:t>Левицкий В.С. Машиностроительное черчение и автоматизация выполнения чертежей – М.: Высшая школа, 2006 – 435с.</w:t>
      </w:r>
    </w:p>
    <w:p w:rsidR="0042103D" w:rsidRPr="00E72D45" w:rsidRDefault="0042103D" w:rsidP="00C26F9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E72D45">
        <w:rPr>
          <w:rFonts w:ascii="Times New Roman" w:hAnsi="Times New Roman" w:cs="Times New Roman"/>
          <w:sz w:val="28"/>
          <w:szCs w:val="28"/>
        </w:rPr>
        <w:t>Чекмарев</w:t>
      </w:r>
      <w:proofErr w:type="spellEnd"/>
      <w:r w:rsidRPr="00E72D45">
        <w:rPr>
          <w:rFonts w:ascii="Times New Roman" w:hAnsi="Times New Roman" w:cs="Times New Roman"/>
          <w:sz w:val="28"/>
          <w:szCs w:val="28"/>
        </w:rPr>
        <w:t xml:space="preserve"> А.А., Осипов В.К. Справочник по черчению – М.: Издательский центр «Академия», 2005 – 336с.</w:t>
      </w:r>
    </w:p>
    <w:p w:rsidR="0042103D" w:rsidRPr="0042103D" w:rsidRDefault="0042103D" w:rsidP="00C26F99">
      <w:pPr>
        <w:rPr>
          <w:rFonts w:ascii="Times New Roman" w:hAnsi="Times New Roman" w:cs="Times New Roman"/>
          <w:sz w:val="32"/>
          <w:szCs w:val="32"/>
        </w:rPr>
      </w:pPr>
    </w:p>
    <w:p w:rsidR="007D4DD5" w:rsidRPr="0042103D" w:rsidRDefault="007D4DD5" w:rsidP="00C26F99">
      <w:pPr>
        <w:rPr>
          <w:rFonts w:ascii="Times New Roman" w:hAnsi="Times New Roman" w:cs="Times New Roman"/>
          <w:sz w:val="32"/>
          <w:szCs w:val="32"/>
        </w:rPr>
      </w:pPr>
    </w:p>
    <w:sectPr w:rsidR="007D4DD5" w:rsidRPr="0042103D" w:rsidSect="0035620A">
      <w:type w:val="continuous"/>
      <w:pgSz w:w="11906" w:h="16838"/>
      <w:pgMar w:top="709" w:right="850" w:bottom="851" w:left="1701" w:header="283" w:footer="283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3ED9" w:rsidRDefault="00753ED9" w:rsidP="00843464">
      <w:pPr>
        <w:spacing w:after="0" w:line="240" w:lineRule="auto"/>
      </w:pPr>
      <w:r>
        <w:separator/>
      </w:r>
    </w:p>
  </w:endnote>
  <w:endnote w:type="continuationSeparator" w:id="0">
    <w:p w:rsidR="00753ED9" w:rsidRDefault="00753ED9" w:rsidP="008434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OST type B">
    <w:altName w:val="Corbel"/>
    <w:charset w:val="00"/>
    <w:family w:val="swiss"/>
    <w:pitch w:val="variable"/>
    <w:sig w:usb0="00000001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3ED9" w:rsidRDefault="00753ED9" w:rsidP="00843464">
      <w:pPr>
        <w:spacing w:after="0" w:line="240" w:lineRule="auto"/>
      </w:pPr>
      <w:r>
        <w:separator/>
      </w:r>
    </w:p>
  </w:footnote>
  <w:footnote w:type="continuationSeparator" w:id="0">
    <w:p w:rsidR="00753ED9" w:rsidRDefault="00753ED9" w:rsidP="008434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00000DDC"/>
    <w:multiLevelType w:val="hybridMultilevel"/>
    <w:tmpl w:val="74D2FA90"/>
    <w:lvl w:ilvl="0" w:tplc="2ACE6790">
      <w:start w:val="1"/>
      <w:numFmt w:val="decimal"/>
      <w:lvlText w:val="%1."/>
      <w:lvlJc w:val="left"/>
    </w:lvl>
    <w:lvl w:ilvl="1" w:tplc="9530D858">
      <w:numFmt w:val="decimal"/>
      <w:lvlText w:val=""/>
      <w:lvlJc w:val="left"/>
    </w:lvl>
    <w:lvl w:ilvl="2" w:tplc="282CAE96">
      <w:numFmt w:val="decimal"/>
      <w:lvlText w:val=""/>
      <w:lvlJc w:val="left"/>
    </w:lvl>
    <w:lvl w:ilvl="3" w:tplc="54665512">
      <w:numFmt w:val="decimal"/>
      <w:lvlText w:val=""/>
      <w:lvlJc w:val="left"/>
    </w:lvl>
    <w:lvl w:ilvl="4" w:tplc="F25EA08E">
      <w:numFmt w:val="decimal"/>
      <w:lvlText w:val=""/>
      <w:lvlJc w:val="left"/>
    </w:lvl>
    <w:lvl w:ilvl="5" w:tplc="E914645E">
      <w:numFmt w:val="decimal"/>
      <w:lvlText w:val=""/>
      <w:lvlJc w:val="left"/>
    </w:lvl>
    <w:lvl w:ilvl="6" w:tplc="D264D30C">
      <w:numFmt w:val="decimal"/>
      <w:lvlText w:val=""/>
      <w:lvlJc w:val="left"/>
    </w:lvl>
    <w:lvl w:ilvl="7" w:tplc="2DE63868">
      <w:numFmt w:val="decimal"/>
      <w:lvlText w:val=""/>
      <w:lvlJc w:val="left"/>
    </w:lvl>
    <w:lvl w:ilvl="8" w:tplc="575CF5F0">
      <w:numFmt w:val="decimal"/>
      <w:lvlText w:val=""/>
      <w:lvlJc w:val="left"/>
    </w:lvl>
  </w:abstractNum>
  <w:abstractNum w:abstractNumId="2">
    <w:nsid w:val="00001366"/>
    <w:multiLevelType w:val="hybridMultilevel"/>
    <w:tmpl w:val="8EF4B898"/>
    <w:lvl w:ilvl="0" w:tplc="53821B3E">
      <w:start w:val="1"/>
      <w:numFmt w:val="decimal"/>
      <w:lvlText w:val="%1)"/>
      <w:lvlJc w:val="left"/>
    </w:lvl>
    <w:lvl w:ilvl="1" w:tplc="7C3699C4">
      <w:numFmt w:val="decimal"/>
      <w:lvlText w:val=""/>
      <w:lvlJc w:val="left"/>
    </w:lvl>
    <w:lvl w:ilvl="2" w:tplc="96FCF11C">
      <w:numFmt w:val="decimal"/>
      <w:lvlText w:val=""/>
      <w:lvlJc w:val="left"/>
    </w:lvl>
    <w:lvl w:ilvl="3" w:tplc="8018B3C2">
      <w:numFmt w:val="decimal"/>
      <w:lvlText w:val=""/>
      <w:lvlJc w:val="left"/>
    </w:lvl>
    <w:lvl w:ilvl="4" w:tplc="A664E430">
      <w:numFmt w:val="decimal"/>
      <w:lvlText w:val=""/>
      <w:lvlJc w:val="left"/>
    </w:lvl>
    <w:lvl w:ilvl="5" w:tplc="9A2E7FDA">
      <w:numFmt w:val="decimal"/>
      <w:lvlText w:val=""/>
      <w:lvlJc w:val="left"/>
    </w:lvl>
    <w:lvl w:ilvl="6" w:tplc="5FCA6030">
      <w:numFmt w:val="decimal"/>
      <w:lvlText w:val=""/>
      <w:lvlJc w:val="left"/>
    </w:lvl>
    <w:lvl w:ilvl="7" w:tplc="8D407934">
      <w:numFmt w:val="decimal"/>
      <w:lvlText w:val=""/>
      <w:lvlJc w:val="left"/>
    </w:lvl>
    <w:lvl w:ilvl="8" w:tplc="5D668F76">
      <w:numFmt w:val="decimal"/>
      <w:lvlText w:val=""/>
      <w:lvlJc w:val="left"/>
    </w:lvl>
  </w:abstractNum>
  <w:abstractNum w:abstractNumId="3">
    <w:nsid w:val="00001A49"/>
    <w:multiLevelType w:val="hybridMultilevel"/>
    <w:tmpl w:val="8EF49688"/>
    <w:lvl w:ilvl="0" w:tplc="614ADE0A">
      <w:start w:val="1"/>
      <w:numFmt w:val="decimal"/>
      <w:lvlText w:val="%1."/>
      <w:lvlJc w:val="left"/>
    </w:lvl>
    <w:lvl w:ilvl="1" w:tplc="AD9E027C">
      <w:numFmt w:val="decimal"/>
      <w:lvlText w:val=""/>
      <w:lvlJc w:val="left"/>
    </w:lvl>
    <w:lvl w:ilvl="2" w:tplc="8F448D24">
      <w:numFmt w:val="decimal"/>
      <w:lvlText w:val=""/>
      <w:lvlJc w:val="left"/>
    </w:lvl>
    <w:lvl w:ilvl="3" w:tplc="078261BE">
      <w:numFmt w:val="decimal"/>
      <w:lvlText w:val=""/>
      <w:lvlJc w:val="left"/>
    </w:lvl>
    <w:lvl w:ilvl="4" w:tplc="3774CCE8">
      <w:numFmt w:val="decimal"/>
      <w:lvlText w:val=""/>
      <w:lvlJc w:val="left"/>
    </w:lvl>
    <w:lvl w:ilvl="5" w:tplc="648A6ABA">
      <w:numFmt w:val="decimal"/>
      <w:lvlText w:val=""/>
      <w:lvlJc w:val="left"/>
    </w:lvl>
    <w:lvl w:ilvl="6" w:tplc="ED92B260">
      <w:numFmt w:val="decimal"/>
      <w:lvlText w:val=""/>
      <w:lvlJc w:val="left"/>
    </w:lvl>
    <w:lvl w:ilvl="7" w:tplc="BED6B624">
      <w:numFmt w:val="decimal"/>
      <w:lvlText w:val=""/>
      <w:lvlJc w:val="left"/>
    </w:lvl>
    <w:lvl w:ilvl="8" w:tplc="1FBCE9EC">
      <w:numFmt w:val="decimal"/>
      <w:lvlText w:val=""/>
      <w:lvlJc w:val="left"/>
    </w:lvl>
  </w:abstractNum>
  <w:abstractNum w:abstractNumId="4">
    <w:nsid w:val="00001CD0"/>
    <w:multiLevelType w:val="hybridMultilevel"/>
    <w:tmpl w:val="19EE066C"/>
    <w:lvl w:ilvl="0" w:tplc="BC00CED2">
      <w:start w:val="1"/>
      <w:numFmt w:val="decimal"/>
      <w:lvlText w:val="%1."/>
      <w:lvlJc w:val="left"/>
    </w:lvl>
    <w:lvl w:ilvl="1" w:tplc="074C36A8">
      <w:start w:val="1"/>
      <w:numFmt w:val="bullet"/>
      <w:lvlText w:val="-"/>
      <w:lvlJc w:val="left"/>
    </w:lvl>
    <w:lvl w:ilvl="2" w:tplc="223E1E44">
      <w:numFmt w:val="decimal"/>
      <w:lvlText w:val=""/>
      <w:lvlJc w:val="left"/>
    </w:lvl>
    <w:lvl w:ilvl="3" w:tplc="9F1EE8AA">
      <w:numFmt w:val="decimal"/>
      <w:lvlText w:val=""/>
      <w:lvlJc w:val="left"/>
    </w:lvl>
    <w:lvl w:ilvl="4" w:tplc="6A4C4898">
      <w:numFmt w:val="decimal"/>
      <w:lvlText w:val=""/>
      <w:lvlJc w:val="left"/>
    </w:lvl>
    <w:lvl w:ilvl="5" w:tplc="49B050DC">
      <w:numFmt w:val="decimal"/>
      <w:lvlText w:val=""/>
      <w:lvlJc w:val="left"/>
    </w:lvl>
    <w:lvl w:ilvl="6" w:tplc="9F5C38C6">
      <w:numFmt w:val="decimal"/>
      <w:lvlText w:val=""/>
      <w:lvlJc w:val="left"/>
    </w:lvl>
    <w:lvl w:ilvl="7" w:tplc="7F3C8810">
      <w:numFmt w:val="decimal"/>
      <w:lvlText w:val=""/>
      <w:lvlJc w:val="left"/>
    </w:lvl>
    <w:lvl w:ilvl="8" w:tplc="78283114">
      <w:numFmt w:val="decimal"/>
      <w:lvlText w:val=""/>
      <w:lvlJc w:val="left"/>
    </w:lvl>
  </w:abstractNum>
  <w:abstractNum w:abstractNumId="5">
    <w:nsid w:val="00002E40"/>
    <w:multiLevelType w:val="hybridMultilevel"/>
    <w:tmpl w:val="848A2F0A"/>
    <w:lvl w:ilvl="0" w:tplc="FA507570">
      <w:start w:val="1"/>
      <w:numFmt w:val="decimal"/>
      <w:lvlText w:val="%1."/>
      <w:lvlJc w:val="left"/>
    </w:lvl>
    <w:lvl w:ilvl="1" w:tplc="D004E814">
      <w:numFmt w:val="decimal"/>
      <w:lvlText w:val=""/>
      <w:lvlJc w:val="left"/>
    </w:lvl>
    <w:lvl w:ilvl="2" w:tplc="CD969626">
      <w:numFmt w:val="decimal"/>
      <w:lvlText w:val=""/>
      <w:lvlJc w:val="left"/>
    </w:lvl>
    <w:lvl w:ilvl="3" w:tplc="BE38E71E">
      <w:numFmt w:val="decimal"/>
      <w:lvlText w:val=""/>
      <w:lvlJc w:val="left"/>
    </w:lvl>
    <w:lvl w:ilvl="4" w:tplc="EC7A9D4A">
      <w:numFmt w:val="decimal"/>
      <w:lvlText w:val=""/>
      <w:lvlJc w:val="left"/>
    </w:lvl>
    <w:lvl w:ilvl="5" w:tplc="A25C206E">
      <w:numFmt w:val="decimal"/>
      <w:lvlText w:val=""/>
      <w:lvlJc w:val="left"/>
    </w:lvl>
    <w:lvl w:ilvl="6" w:tplc="86CE095A">
      <w:numFmt w:val="decimal"/>
      <w:lvlText w:val=""/>
      <w:lvlJc w:val="left"/>
    </w:lvl>
    <w:lvl w:ilvl="7" w:tplc="24A2BDB4">
      <w:numFmt w:val="decimal"/>
      <w:lvlText w:val=""/>
      <w:lvlJc w:val="left"/>
    </w:lvl>
    <w:lvl w:ilvl="8" w:tplc="54B288B8">
      <w:numFmt w:val="decimal"/>
      <w:lvlText w:val=""/>
      <w:lvlJc w:val="left"/>
    </w:lvl>
  </w:abstractNum>
  <w:abstractNum w:abstractNumId="6">
    <w:nsid w:val="0000314F"/>
    <w:multiLevelType w:val="hybridMultilevel"/>
    <w:tmpl w:val="EA28C7AC"/>
    <w:lvl w:ilvl="0" w:tplc="96968390">
      <w:start w:val="1"/>
      <w:numFmt w:val="decimal"/>
      <w:lvlText w:val="%1."/>
      <w:lvlJc w:val="left"/>
    </w:lvl>
    <w:lvl w:ilvl="1" w:tplc="A946744C">
      <w:numFmt w:val="decimal"/>
      <w:lvlText w:val=""/>
      <w:lvlJc w:val="left"/>
    </w:lvl>
    <w:lvl w:ilvl="2" w:tplc="119AC856">
      <w:numFmt w:val="decimal"/>
      <w:lvlText w:val=""/>
      <w:lvlJc w:val="left"/>
    </w:lvl>
    <w:lvl w:ilvl="3" w:tplc="11A07FCA">
      <w:numFmt w:val="decimal"/>
      <w:lvlText w:val=""/>
      <w:lvlJc w:val="left"/>
    </w:lvl>
    <w:lvl w:ilvl="4" w:tplc="FEF20DDA">
      <w:numFmt w:val="decimal"/>
      <w:lvlText w:val=""/>
      <w:lvlJc w:val="left"/>
    </w:lvl>
    <w:lvl w:ilvl="5" w:tplc="C07A7AE2">
      <w:numFmt w:val="decimal"/>
      <w:lvlText w:val=""/>
      <w:lvlJc w:val="left"/>
    </w:lvl>
    <w:lvl w:ilvl="6" w:tplc="CAF834C0">
      <w:numFmt w:val="decimal"/>
      <w:lvlText w:val=""/>
      <w:lvlJc w:val="left"/>
    </w:lvl>
    <w:lvl w:ilvl="7" w:tplc="24C4B636">
      <w:numFmt w:val="decimal"/>
      <w:lvlText w:val=""/>
      <w:lvlJc w:val="left"/>
    </w:lvl>
    <w:lvl w:ilvl="8" w:tplc="AA74A598">
      <w:numFmt w:val="decimal"/>
      <w:lvlText w:val=""/>
      <w:lvlJc w:val="left"/>
    </w:lvl>
  </w:abstractNum>
  <w:abstractNum w:abstractNumId="7">
    <w:nsid w:val="00003A9E"/>
    <w:multiLevelType w:val="hybridMultilevel"/>
    <w:tmpl w:val="D1320B0A"/>
    <w:lvl w:ilvl="0" w:tplc="019287FE">
      <w:start w:val="1"/>
      <w:numFmt w:val="decimal"/>
      <w:lvlText w:val="%1."/>
      <w:lvlJc w:val="left"/>
    </w:lvl>
    <w:lvl w:ilvl="1" w:tplc="8B1648DC">
      <w:numFmt w:val="decimal"/>
      <w:lvlText w:val=""/>
      <w:lvlJc w:val="left"/>
    </w:lvl>
    <w:lvl w:ilvl="2" w:tplc="8544E28A">
      <w:numFmt w:val="decimal"/>
      <w:lvlText w:val=""/>
      <w:lvlJc w:val="left"/>
    </w:lvl>
    <w:lvl w:ilvl="3" w:tplc="58F8AEAC">
      <w:numFmt w:val="decimal"/>
      <w:lvlText w:val=""/>
      <w:lvlJc w:val="left"/>
    </w:lvl>
    <w:lvl w:ilvl="4" w:tplc="98D6BAF2">
      <w:numFmt w:val="decimal"/>
      <w:lvlText w:val=""/>
      <w:lvlJc w:val="left"/>
    </w:lvl>
    <w:lvl w:ilvl="5" w:tplc="8558022C">
      <w:numFmt w:val="decimal"/>
      <w:lvlText w:val=""/>
      <w:lvlJc w:val="left"/>
    </w:lvl>
    <w:lvl w:ilvl="6" w:tplc="8F124BDA">
      <w:numFmt w:val="decimal"/>
      <w:lvlText w:val=""/>
      <w:lvlJc w:val="left"/>
    </w:lvl>
    <w:lvl w:ilvl="7" w:tplc="53FC5C08">
      <w:numFmt w:val="decimal"/>
      <w:lvlText w:val=""/>
      <w:lvlJc w:val="left"/>
    </w:lvl>
    <w:lvl w:ilvl="8" w:tplc="3BF47960">
      <w:numFmt w:val="decimal"/>
      <w:lvlText w:val=""/>
      <w:lvlJc w:val="left"/>
    </w:lvl>
  </w:abstractNum>
  <w:abstractNum w:abstractNumId="8">
    <w:nsid w:val="00003E12"/>
    <w:multiLevelType w:val="hybridMultilevel"/>
    <w:tmpl w:val="723853DC"/>
    <w:lvl w:ilvl="0" w:tplc="9E06EA16">
      <w:start w:val="1"/>
      <w:numFmt w:val="decimal"/>
      <w:lvlText w:val="%1."/>
      <w:lvlJc w:val="left"/>
    </w:lvl>
    <w:lvl w:ilvl="1" w:tplc="10481F9E">
      <w:numFmt w:val="decimal"/>
      <w:lvlText w:val=""/>
      <w:lvlJc w:val="left"/>
    </w:lvl>
    <w:lvl w:ilvl="2" w:tplc="5212D6DE">
      <w:numFmt w:val="decimal"/>
      <w:lvlText w:val=""/>
      <w:lvlJc w:val="left"/>
    </w:lvl>
    <w:lvl w:ilvl="3" w:tplc="8912DCDE">
      <w:numFmt w:val="decimal"/>
      <w:lvlText w:val=""/>
      <w:lvlJc w:val="left"/>
    </w:lvl>
    <w:lvl w:ilvl="4" w:tplc="D75455FA">
      <w:numFmt w:val="decimal"/>
      <w:lvlText w:val=""/>
      <w:lvlJc w:val="left"/>
    </w:lvl>
    <w:lvl w:ilvl="5" w:tplc="E728A1BA">
      <w:numFmt w:val="decimal"/>
      <w:lvlText w:val=""/>
      <w:lvlJc w:val="left"/>
    </w:lvl>
    <w:lvl w:ilvl="6" w:tplc="FB98A760">
      <w:numFmt w:val="decimal"/>
      <w:lvlText w:val=""/>
      <w:lvlJc w:val="left"/>
    </w:lvl>
    <w:lvl w:ilvl="7" w:tplc="A224E5C8">
      <w:numFmt w:val="decimal"/>
      <w:lvlText w:val=""/>
      <w:lvlJc w:val="left"/>
    </w:lvl>
    <w:lvl w:ilvl="8" w:tplc="DEF634A8">
      <w:numFmt w:val="decimal"/>
      <w:lvlText w:val=""/>
      <w:lvlJc w:val="left"/>
    </w:lvl>
  </w:abstractNum>
  <w:abstractNum w:abstractNumId="9">
    <w:nsid w:val="00004944"/>
    <w:multiLevelType w:val="hybridMultilevel"/>
    <w:tmpl w:val="42588516"/>
    <w:lvl w:ilvl="0" w:tplc="1E82A652">
      <w:start w:val="1"/>
      <w:numFmt w:val="decimal"/>
      <w:lvlText w:val="%1."/>
      <w:lvlJc w:val="left"/>
    </w:lvl>
    <w:lvl w:ilvl="1" w:tplc="286C281E">
      <w:numFmt w:val="decimal"/>
      <w:lvlText w:val=""/>
      <w:lvlJc w:val="left"/>
    </w:lvl>
    <w:lvl w:ilvl="2" w:tplc="866662B2">
      <w:numFmt w:val="decimal"/>
      <w:lvlText w:val=""/>
      <w:lvlJc w:val="left"/>
    </w:lvl>
    <w:lvl w:ilvl="3" w:tplc="C44AFE40">
      <w:numFmt w:val="decimal"/>
      <w:lvlText w:val=""/>
      <w:lvlJc w:val="left"/>
    </w:lvl>
    <w:lvl w:ilvl="4" w:tplc="77ACA0D8">
      <w:numFmt w:val="decimal"/>
      <w:lvlText w:val=""/>
      <w:lvlJc w:val="left"/>
    </w:lvl>
    <w:lvl w:ilvl="5" w:tplc="26D41296">
      <w:numFmt w:val="decimal"/>
      <w:lvlText w:val=""/>
      <w:lvlJc w:val="left"/>
    </w:lvl>
    <w:lvl w:ilvl="6" w:tplc="46605A6E">
      <w:numFmt w:val="decimal"/>
      <w:lvlText w:val=""/>
      <w:lvlJc w:val="left"/>
    </w:lvl>
    <w:lvl w:ilvl="7" w:tplc="8EFCF48C">
      <w:numFmt w:val="decimal"/>
      <w:lvlText w:val=""/>
      <w:lvlJc w:val="left"/>
    </w:lvl>
    <w:lvl w:ilvl="8" w:tplc="2954FD36">
      <w:numFmt w:val="decimal"/>
      <w:lvlText w:val=""/>
      <w:lvlJc w:val="left"/>
    </w:lvl>
  </w:abstractNum>
  <w:abstractNum w:abstractNumId="10">
    <w:nsid w:val="00004B40"/>
    <w:multiLevelType w:val="hybridMultilevel"/>
    <w:tmpl w:val="E99A4C4E"/>
    <w:lvl w:ilvl="0" w:tplc="AE3A7714">
      <w:start w:val="1"/>
      <w:numFmt w:val="bullet"/>
      <w:lvlText w:val="с"/>
      <w:lvlJc w:val="left"/>
    </w:lvl>
    <w:lvl w:ilvl="1" w:tplc="A134AEB6">
      <w:numFmt w:val="decimal"/>
      <w:lvlText w:val=""/>
      <w:lvlJc w:val="left"/>
    </w:lvl>
    <w:lvl w:ilvl="2" w:tplc="177EA4F4">
      <w:numFmt w:val="decimal"/>
      <w:lvlText w:val=""/>
      <w:lvlJc w:val="left"/>
    </w:lvl>
    <w:lvl w:ilvl="3" w:tplc="B3A68592">
      <w:numFmt w:val="decimal"/>
      <w:lvlText w:val=""/>
      <w:lvlJc w:val="left"/>
    </w:lvl>
    <w:lvl w:ilvl="4" w:tplc="B0788E42">
      <w:numFmt w:val="decimal"/>
      <w:lvlText w:val=""/>
      <w:lvlJc w:val="left"/>
    </w:lvl>
    <w:lvl w:ilvl="5" w:tplc="08C4820C">
      <w:numFmt w:val="decimal"/>
      <w:lvlText w:val=""/>
      <w:lvlJc w:val="left"/>
    </w:lvl>
    <w:lvl w:ilvl="6" w:tplc="89BC6654">
      <w:numFmt w:val="decimal"/>
      <w:lvlText w:val=""/>
      <w:lvlJc w:val="left"/>
    </w:lvl>
    <w:lvl w:ilvl="7" w:tplc="311C8D7C">
      <w:numFmt w:val="decimal"/>
      <w:lvlText w:val=""/>
      <w:lvlJc w:val="left"/>
    </w:lvl>
    <w:lvl w:ilvl="8" w:tplc="34D066A6">
      <w:numFmt w:val="decimal"/>
      <w:lvlText w:val=""/>
      <w:lvlJc w:val="left"/>
    </w:lvl>
  </w:abstractNum>
  <w:abstractNum w:abstractNumId="11">
    <w:nsid w:val="00004CAD"/>
    <w:multiLevelType w:val="hybridMultilevel"/>
    <w:tmpl w:val="78F49372"/>
    <w:lvl w:ilvl="0" w:tplc="F2F8D7FE">
      <w:start w:val="1"/>
      <w:numFmt w:val="decimal"/>
      <w:lvlText w:val="%1."/>
      <w:lvlJc w:val="left"/>
    </w:lvl>
    <w:lvl w:ilvl="1" w:tplc="EE4459C0">
      <w:numFmt w:val="decimal"/>
      <w:lvlText w:val=""/>
      <w:lvlJc w:val="left"/>
    </w:lvl>
    <w:lvl w:ilvl="2" w:tplc="86C6BAC2">
      <w:numFmt w:val="decimal"/>
      <w:lvlText w:val=""/>
      <w:lvlJc w:val="left"/>
    </w:lvl>
    <w:lvl w:ilvl="3" w:tplc="40C2D30E">
      <w:numFmt w:val="decimal"/>
      <w:lvlText w:val=""/>
      <w:lvlJc w:val="left"/>
    </w:lvl>
    <w:lvl w:ilvl="4" w:tplc="3AD20F72">
      <w:numFmt w:val="decimal"/>
      <w:lvlText w:val=""/>
      <w:lvlJc w:val="left"/>
    </w:lvl>
    <w:lvl w:ilvl="5" w:tplc="0898F690">
      <w:numFmt w:val="decimal"/>
      <w:lvlText w:val=""/>
      <w:lvlJc w:val="left"/>
    </w:lvl>
    <w:lvl w:ilvl="6" w:tplc="7BD4EA88">
      <w:numFmt w:val="decimal"/>
      <w:lvlText w:val=""/>
      <w:lvlJc w:val="left"/>
    </w:lvl>
    <w:lvl w:ilvl="7" w:tplc="F67CAAC8">
      <w:numFmt w:val="decimal"/>
      <w:lvlText w:val=""/>
      <w:lvlJc w:val="left"/>
    </w:lvl>
    <w:lvl w:ilvl="8" w:tplc="50CE4C3C">
      <w:numFmt w:val="decimal"/>
      <w:lvlText w:val=""/>
      <w:lvlJc w:val="left"/>
    </w:lvl>
  </w:abstractNum>
  <w:abstractNum w:abstractNumId="12">
    <w:nsid w:val="00004DF2"/>
    <w:multiLevelType w:val="hybridMultilevel"/>
    <w:tmpl w:val="47FE3F3A"/>
    <w:lvl w:ilvl="0" w:tplc="F008E73A">
      <w:start w:val="1"/>
      <w:numFmt w:val="decimal"/>
      <w:lvlText w:val="%1."/>
      <w:lvlJc w:val="left"/>
    </w:lvl>
    <w:lvl w:ilvl="1" w:tplc="198423C4">
      <w:numFmt w:val="decimal"/>
      <w:lvlText w:val=""/>
      <w:lvlJc w:val="left"/>
    </w:lvl>
    <w:lvl w:ilvl="2" w:tplc="6EAC1404">
      <w:numFmt w:val="decimal"/>
      <w:lvlText w:val=""/>
      <w:lvlJc w:val="left"/>
    </w:lvl>
    <w:lvl w:ilvl="3" w:tplc="2D0EE21E">
      <w:numFmt w:val="decimal"/>
      <w:lvlText w:val=""/>
      <w:lvlJc w:val="left"/>
    </w:lvl>
    <w:lvl w:ilvl="4" w:tplc="44D4E558">
      <w:numFmt w:val="decimal"/>
      <w:lvlText w:val=""/>
      <w:lvlJc w:val="left"/>
    </w:lvl>
    <w:lvl w:ilvl="5" w:tplc="0E88C3E8">
      <w:numFmt w:val="decimal"/>
      <w:lvlText w:val=""/>
      <w:lvlJc w:val="left"/>
    </w:lvl>
    <w:lvl w:ilvl="6" w:tplc="212E35AC">
      <w:numFmt w:val="decimal"/>
      <w:lvlText w:val=""/>
      <w:lvlJc w:val="left"/>
    </w:lvl>
    <w:lvl w:ilvl="7" w:tplc="50C2B2E6">
      <w:numFmt w:val="decimal"/>
      <w:lvlText w:val=""/>
      <w:lvlJc w:val="left"/>
    </w:lvl>
    <w:lvl w:ilvl="8" w:tplc="C0400294">
      <w:numFmt w:val="decimal"/>
      <w:lvlText w:val=""/>
      <w:lvlJc w:val="left"/>
    </w:lvl>
  </w:abstractNum>
  <w:abstractNum w:abstractNumId="13">
    <w:nsid w:val="00005878"/>
    <w:multiLevelType w:val="hybridMultilevel"/>
    <w:tmpl w:val="6924FCBA"/>
    <w:lvl w:ilvl="0" w:tplc="36CED31A">
      <w:start w:val="1"/>
      <w:numFmt w:val="decimal"/>
      <w:lvlText w:val="%1."/>
      <w:lvlJc w:val="left"/>
    </w:lvl>
    <w:lvl w:ilvl="1" w:tplc="18143B50">
      <w:numFmt w:val="decimal"/>
      <w:lvlText w:val=""/>
      <w:lvlJc w:val="left"/>
    </w:lvl>
    <w:lvl w:ilvl="2" w:tplc="CB68F890">
      <w:numFmt w:val="decimal"/>
      <w:lvlText w:val=""/>
      <w:lvlJc w:val="left"/>
    </w:lvl>
    <w:lvl w:ilvl="3" w:tplc="41A26490">
      <w:numFmt w:val="decimal"/>
      <w:lvlText w:val=""/>
      <w:lvlJc w:val="left"/>
    </w:lvl>
    <w:lvl w:ilvl="4" w:tplc="61CEB8DA">
      <w:numFmt w:val="decimal"/>
      <w:lvlText w:val=""/>
      <w:lvlJc w:val="left"/>
    </w:lvl>
    <w:lvl w:ilvl="5" w:tplc="05061D14">
      <w:numFmt w:val="decimal"/>
      <w:lvlText w:val=""/>
      <w:lvlJc w:val="left"/>
    </w:lvl>
    <w:lvl w:ilvl="6" w:tplc="D8722DE8">
      <w:numFmt w:val="decimal"/>
      <w:lvlText w:val=""/>
      <w:lvlJc w:val="left"/>
    </w:lvl>
    <w:lvl w:ilvl="7" w:tplc="7E7E4A56">
      <w:numFmt w:val="decimal"/>
      <w:lvlText w:val=""/>
      <w:lvlJc w:val="left"/>
    </w:lvl>
    <w:lvl w:ilvl="8" w:tplc="2BBC33BE">
      <w:numFmt w:val="decimal"/>
      <w:lvlText w:val=""/>
      <w:lvlJc w:val="left"/>
    </w:lvl>
  </w:abstractNum>
  <w:abstractNum w:abstractNumId="14">
    <w:nsid w:val="00005CFD"/>
    <w:multiLevelType w:val="hybridMultilevel"/>
    <w:tmpl w:val="62FA7982"/>
    <w:lvl w:ilvl="0" w:tplc="FEC8FF18">
      <w:start w:val="1"/>
      <w:numFmt w:val="decimal"/>
      <w:lvlText w:val="%1."/>
      <w:lvlJc w:val="left"/>
    </w:lvl>
    <w:lvl w:ilvl="1" w:tplc="DDBE7D52">
      <w:numFmt w:val="decimal"/>
      <w:lvlText w:val=""/>
      <w:lvlJc w:val="left"/>
    </w:lvl>
    <w:lvl w:ilvl="2" w:tplc="331C4B48">
      <w:numFmt w:val="decimal"/>
      <w:lvlText w:val=""/>
      <w:lvlJc w:val="left"/>
    </w:lvl>
    <w:lvl w:ilvl="3" w:tplc="7F8220B6">
      <w:numFmt w:val="decimal"/>
      <w:lvlText w:val=""/>
      <w:lvlJc w:val="left"/>
    </w:lvl>
    <w:lvl w:ilvl="4" w:tplc="33EE994A">
      <w:numFmt w:val="decimal"/>
      <w:lvlText w:val=""/>
      <w:lvlJc w:val="left"/>
    </w:lvl>
    <w:lvl w:ilvl="5" w:tplc="2312CADE">
      <w:numFmt w:val="decimal"/>
      <w:lvlText w:val=""/>
      <w:lvlJc w:val="left"/>
    </w:lvl>
    <w:lvl w:ilvl="6" w:tplc="1FC2A276">
      <w:numFmt w:val="decimal"/>
      <w:lvlText w:val=""/>
      <w:lvlJc w:val="left"/>
    </w:lvl>
    <w:lvl w:ilvl="7" w:tplc="30FC8EAE">
      <w:numFmt w:val="decimal"/>
      <w:lvlText w:val=""/>
      <w:lvlJc w:val="left"/>
    </w:lvl>
    <w:lvl w:ilvl="8" w:tplc="0DA8671E">
      <w:numFmt w:val="decimal"/>
      <w:lvlText w:val=""/>
      <w:lvlJc w:val="left"/>
    </w:lvl>
  </w:abstractNum>
  <w:abstractNum w:abstractNumId="15">
    <w:nsid w:val="00005E14"/>
    <w:multiLevelType w:val="hybridMultilevel"/>
    <w:tmpl w:val="5BAAFC7A"/>
    <w:lvl w:ilvl="0" w:tplc="6630D54E">
      <w:start w:val="1"/>
      <w:numFmt w:val="decimal"/>
      <w:lvlText w:val="%1."/>
      <w:lvlJc w:val="left"/>
    </w:lvl>
    <w:lvl w:ilvl="1" w:tplc="C7606904">
      <w:numFmt w:val="decimal"/>
      <w:lvlText w:val=""/>
      <w:lvlJc w:val="left"/>
    </w:lvl>
    <w:lvl w:ilvl="2" w:tplc="2242A2E8">
      <w:numFmt w:val="decimal"/>
      <w:lvlText w:val=""/>
      <w:lvlJc w:val="left"/>
    </w:lvl>
    <w:lvl w:ilvl="3" w:tplc="29AC2120">
      <w:numFmt w:val="decimal"/>
      <w:lvlText w:val=""/>
      <w:lvlJc w:val="left"/>
    </w:lvl>
    <w:lvl w:ilvl="4" w:tplc="4148F150">
      <w:numFmt w:val="decimal"/>
      <w:lvlText w:val=""/>
      <w:lvlJc w:val="left"/>
    </w:lvl>
    <w:lvl w:ilvl="5" w:tplc="1400C64C">
      <w:numFmt w:val="decimal"/>
      <w:lvlText w:val=""/>
      <w:lvlJc w:val="left"/>
    </w:lvl>
    <w:lvl w:ilvl="6" w:tplc="DD7A1810">
      <w:numFmt w:val="decimal"/>
      <w:lvlText w:val=""/>
      <w:lvlJc w:val="left"/>
    </w:lvl>
    <w:lvl w:ilvl="7" w:tplc="7638BB02">
      <w:numFmt w:val="decimal"/>
      <w:lvlText w:val=""/>
      <w:lvlJc w:val="left"/>
    </w:lvl>
    <w:lvl w:ilvl="8" w:tplc="E66EAA4A">
      <w:numFmt w:val="decimal"/>
      <w:lvlText w:val=""/>
      <w:lvlJc w:val="left"/>
    </w:lvl>
  </w:abstractNum>
  <w:abstractNum w:abstractNumId="16">
    <w:nsid w:val="00005F32"/>
    <w:multiLevelType w:val="hybridMultilevel"/>
    <w:tmpl w:val="B9C68114"/>
    <w:lvl w:ilvl="0" w:tplc="577A37F0">
      <w:start w:val="1"/>
      <w:numFmt w:val="decimal"/>
      <w:lvlText w:val="%1."/>
      <w:lvlJc w:val="left"/>
    </w:lvl>
    <w:lvl w:ilvl="1" w:tplc="46BACBD0">
      <w:numFmt w:val="decimal"/>
      <w:lvlText w:val=""/>
      <w:lvlJc w:val="left"/>
    </w:lvl>
    <w:lvl w:ilvl="2" w:tplc="64BAA282">
      <w:numFmt w:val="decimal"/>
      <w:lvlText w:val=""/>
      <w:lvlJc w:val="left"/>
    </w:lvl>
    <w:lvl w:ilvl="3" w:tplc="05282C7A">
      <w:numFmt w:val="decimal"/>
      <w:lvlText w:val=""/>
      <w:lvlJc w:val="left"/>
    </w:lvl>
    <w:lvl w:ilvl="4" w:tplc="9C68D3E8">
      <w:numFmt w:val="decimal"/>
      <w:lvlText w:val=""/>
      <w:lvlJc w:val="left"/>
    </w:lvl>
    <w:lvl w:ilvl="5" w:tplc="FBBE4DD8">
      <w:numFmt w:val="decimal"/>
      <w:lvlText w:val=""/>
      <w:lvlJc w:val="left"/>
    </w:lvl>
    <w:lvl w:ilvl="6" w:tplc="C62AF43E">
      <w:numFmt w:val="decimal"/>
      <w:lvlText w:val=""/>
      <w:lvlJc w:val="left"/>
    </w:lvl>
    <w:lvl w:ilvl="7" w:tplc="98BAA78E">
      <w:numFmt w:val="decimal"/>
      <w:lvlText w:val=""/>
      <w:lvlJc w:val="left"/>
    </w:lvl>
    <w:lvl w:ilvl="8" w:tplc="8E5015EC">
      <w:numFmt w:val="decimal"/>
      <w:lvlText w:val=""/>
      <w:lvlJc w:val="left"/>
    </w:lvl>
  </w:abstractNum>
  <w:abstractNum w:abstractNumId="17">
    <w:nsid w:val="00005F49"/>
    <w:multiLevelType w:val="hybridMultilevel"/>
    <w:tmpl w:val="8E84FD52"/>
    <w:lvl w:ilvl="0" w:tplc="BFDE5822">
      <w:start w:val="1"/>
      <w:numFmt w:val="decimal"/>
      <w:lvlText w:val="%1."/>
      <w:lvlJc w:val="left"/>
    </w:lvl>
    <w:lvl w:ilvl="1" w:tplc="9198E078">
      <w:numFmt w:val="decimal"/>
      <w:lvlText w:val=""/>
      <w:lvlJc w:val="left"/>
    </w:lvl>
    <w:lvl w:ilvl="2" w:tplc="D67CF7C0">
      <w:numFmt w:val="decimal"/>
      <w:lvlText w:val=""/>
      <w:lvlJc w:val="left"/>
    </w:lvl>
    <w:lvl w:ilvl="3" w:tplc="32706F28">
      <w:numFmt w:val="decimal"/>
      <w:lvlText w:val=""/>
      <w:lvlJc w:val="left"/>
    </w:lvl>
    <w:lvl w:ilvl="4" w:tplc="D520EF16">
      <w:numFmt w:val="decimal"/>
      <w:lvlText w:val=""/>
      <w:lvlJc w:val="left"/>
    </w:lvl>
    <w:lvl w:ilvl="5" w:tplc="E95C2E46">
      <w:numFmt w:val="decimal"/>
      <w:lvlText w:val=""/>
      <w:lvlJc w:val="left"/>
    </w:lvl>
    <w:lvl w:ilvl="6" w:tplc="B268AD72">
      <w:numFmt w:val="decimal"/>
      <w:lvlText w:val=""/>
      <w:lvlJc w:val="left"/>
    </w:lvl>
    <w:lvl w:ilvl="7" w:tplc="869A31C8">
      <w:numFmt w:val="decimal"/>
      <w:lvlText w:val=""/>
      <w:lvlJc w:val="left"/>
    </w:lvl>
    <w:lvl w:ilvl="8" w:tplc="57444102">
      <w:numFmt w:val="decimal"/>
      <w:lvlText w:val=""/>
      <w:lvlJc w:val="left"/>
    </w:lvl>
  </w:abstractNum>
  <w:abstractNum w:abstractNumId="18">
    <w:nsid w:val="00006B36"/>
    <w:multiLevelType w:val="hybridMultilevel"/>
    <w:tmpl w:val="7C589FAA"/>
    <w:lvl w:ilvl="0" w:tplc="D9C01EB0">
      <w:start w:val="1"/>
      <w:numFmt w:val="decimal"/>
      <w:lvlText w:val="%1."/>
      <w:lvlJc w:val="left"/>
    </w:lvl>
    <w:lvl w:ilvl="1" w:tplc="8F7C2E14">
      <w:start w:val="1"/>
      <w:numFmt w:val="bullet"/>
      <w:lvlText w:val="-"/>
      <w:lvlJc w:val="left"/>
    </w:lvl>
    <w:lvl w:ilvl="2" w:tplc="18D4D048">
      <w:numFmt w:val="decimal"/>
      <w:lvlText w:val=""/>
      <w:lvlJc w:val="left"/>
    </w:lvl>
    <w:lvl w:ilvl="3" w:tplc="0E122650">
      <w:numFmt w:val="decimal"/>
      <w:lvlText w:val=""/>
      <w:lvlJc w:val="left"/>
    </w:lvl>
    <w:lvl w:ilvl="4" w:tplc="178EE2A6">
      <w:numFmt w:val="decimal"/>
      <w:lvlText w:val=""/>
      <w:lvlJc w:val="left"/>
    </w:lvl>
    <w:lvl w:ilvl="5" w:tplc="9E940C42">
      <w:numFmt w:val="decimal"/>
      <w:lvlText w:val=""/>
      <w:lvlJc w:val="left"/>
    </w:lvl>
    <w:lvl w:ilvl="6" w:tplc="A6B0319C">
      <w:numFmt w:val="decimal"/>
      <w:lvlText w:val=""/>
      <w:lvlJc w:val="left"/>
    </w:lvl>
    <w:lvl w:ilvl="7" w:tplc="7E9E112E">
      <w:numFmt w:val="decimal"/>
      <w:lvlText w:val=""/>
      <w:lvlJc w:val="left"/>
    </w:lvl>
    <w:lvl w:ilvl="8" w:tplc="52367364">
      <w:numFmt w:val="decimal"/>
      <w:lvlText w:val=""/>
      <w:lvlJc w:val="left"/>
    </w:lvl>
  </w:abstractNum>
  <w:abstractNum w:abstractNumId="19">
    <w:nsid w:val="0000797D"/>
    <w:multiLevelType w:val="hybridMultilevel"/>
    <w:tmpl w:val="BFEC50CE"/>
    <w:lvl w:ilvl="0" w:tplc="758E2DA8">
      <w:start w:val="1"/>
      <w:numFmt w:val="decimal"/>
      <w:lvlText w:val="%1."/>
      <w:lvlJc w:val="left"/>
    </w:lvl>
    <w:lvl w:ilvl="1" w:tplc="E34C6AB2">
      <w:numFmt w:val="decimal"/>
      <w:lvlText w:val=""/>
      <w:lvlJc w:val="left"/>
    </w:lvl>
    <w:lvl w:ilvl="2" w:tplc="854C23A2">
      <w:numFmt w:val="decimal"/>
      <w:lvlText w:val=""/>
      <w:lvlJc w:val="left"/>
    </w:lvl>
    <w:lvl w:ilvl="3" w:tplc="4A08A268">
      <w:numFmt w:val="decimal"/>
      <w:lvlText w:val=""/>
      <w:lvlJc w:val="left"/>
    </w:lvl>
    <w:lvl w:ilvl="4" w:tplc="DE305B24">
      <w:numFmt w:val="decimal"/>
      <w:lvlText w:val=""/>
      <w:lvlJc w:val="left"/>
    </w:lvl>
    <w:lvl w:ilvl="5" w:tplc="0004F59A">
      <w:numFmt w:val="decimal"/>
      <w:lvlText w:val=""/>
      <w:lvlJc w:val="left"/>
    </w:lvl>
    <w:lvl w:ilvl="6" w:tplc="AAA8976C">
      <w:numFmt w:val="decimal"/>
      <w:lvlText w:val=""/>
      <w:lvlJc w:val="left"/>
    </w:lvl>
    <w:lvl w:ilvl="7" w:tplc="95E4E9B2">
      <w:numFmt w:val="decimal"/>
      <w:lvlText w:val=""/>
      <w:lvlJc w:val="left"/>
    </w:lvl>
    <w:lvl w:ilvl="8" w:tplc="103AFA28">
      <w:numFmt w:val="decimal"/>
      <w:lvlText w:val=""/>
      <w:lvlJc w:val="left"/>
    </w:lvl>
  </w:abstractNum>
  <w:abstractNum w:abstractNumId="20">
    <w:nsid w:val="124B7EE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">
    <w:nsid w:val="155506ED"/>
    <w:multiLevelType w:val="hybridMultilevel"/>
    <w:tmpl w:val="0A163342"/>
    <w:lvl w:ilvl="0" w:tplc="0F06BE3E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1C3C7056"/>
    <w:multiLevelType w:val="hybridMultilevel"/>
    <w:tmpl w:val="AD0415B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1D90543B"/>
    <w:multiLevelType w:val="hybridMultilevel"/>
    <w:tmpl w:val="DEDC3F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1E820AC1"/>
    <w:multiLevelType w:val="hybridMultilevel"/>
    <w:tmpl w:val="80104F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1F3028D3"/>
    <w:multiLevelType w:val="hybridMultilevel"/>
    <w:tmpl w:val="8592DBD6"/>
    <w:lvl w:ilvl="0" w:tplc="27D214F8">
      <w:start w:val="1"/>
      <w:numFmt w:val="decimal"/>
      <w:lvlText w:val="%1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tabs>
          <w:tab w:val="num" w:pos="1281"/>
        </w:tabs>
        <w:ind w:left="12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01"/>
        </w:tabs>
        <w:ind w:left="20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21"/>
        </w:tabs>
        <w:ind w:left="27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41"/>
        </w:tabs>
        <w:ind w:left="34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61"/>
        </w:tabs>
        <w:ind w:left="41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81"/>
        </w:tabs>
        <w:ind w:left="48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01"/>
        </w:tabs>
        <w:ind w:left="56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21"/>
        </w:tabs>
        <w:ind w:left="6321" w:hanging="360"/>
      </w:pPr>
      <w:rPr>
        <w:rFonts w:ascii="Wingdings" w:hAnsi="Wingdings" w:hint="default"/>
      </w:rPr>
    </w:lvl>
  </w:abstractNum>
  <w:abstractNum w:abstractNumId="26">
    <w:nsid w:val="243A795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7">
    <w:nsid w:val="28EA5D04"/>
    <w:multiLevelType w:val="multilevel"/>
    <w:tmpl w:val="409892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313908F8"/>
    <w:multiLevelType w:val="multilevel"/>
    <w:tmpl w:val="A6D023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34224251"/>
    <w:multiLevelType w:val="hybridMultilevel"/>
    <w:tmpl w:val="E36EB92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378A6B5E"/>
    <w:multiLevelType w:val="hybridMultilevel"/>
    <w:tmpl w:val="BEFEAC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7B14090"/>
    <w:multiLevelType w:val="multilevel"/>
    <w:tmpl w:val="B3CE51E2"/>
    <w:lvl w:ilvl="0">
      <w:start w:val="1"/>
      <w:numFmt w:val="decimal"/>
      <w:pStyle w:val="8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2">
    <w:nsid w:val="39DB3D19"/>
    <w:multiLevelType w:val="hybridMultilevel"/>
    <w:tmpl w:val="3DFA0836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3">
    <w:nsid w:val="3F776FB2"/>
    <w:multiLevelType w:val="hybridMultilevel"/>
    <w:tmpl w:val="823820D0"/>
    <w:lvl w:ilvl="0" w:tplc="F8B02FF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49A5165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5">
    <w:nsid w:val="5C9E69A5"/>
    <w:multiLevelType w:val="hybridMultilevel"/>
    <w:tmpl w:val="4792F900"/>
    <w:lvl w:ilvl="0" w:tplc="69566B8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D525CC0"/>
    <w:multiLevelType w:val="hybridMultilevel"/>
    <w:tmpl w:val="7D9A02D0"/>
    <w:lvl w:ilvl="0" w:tplc="941438C6">
      <w:start w:val="1"/>
      <w:numFmt w:val="decimal"/>
      <w:lvlText w:val="%1."/>
      <w:lvlJc w:val="left"/>
      <w:pPr>
        <w:tabs>
          <w:tab w:val="num" w:pos="1422"/>
        </w:tabs>
        <w:ind w:left="1422" w:hanging="8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37">
    <w:nsid w:val="5D804564"/>
    <w:multiLevelType w:val="hybridMultilevel"/>
    <w:tmpl w:val="6F5EE7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354513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9">
    <w:nsid w:val="63FA2CA2"/>
    <w:multiLevelType w:val="multilevel"/>
    <w:tmpl w:val="F524E5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lvl w:ilvl="0">
        <w:start w:val="65535"/>
        <w:numFmt w:val="bullet"/>
        <w:lvlText w:val="-"/>
        <w:legacy w:legacy="1" w:legacySpace="0" w:legacyIndent="163"/>
        <w:lvlJc w:val="left"/>
        <w:rPr>
          <w:rFonts w:ascii="Times New Roman" w:hAnsi="Times New Roman" w:hint="default"/>
        </w:rPr>
      </w:lvl>
    </w:lvlOverride>
  </w:num>
  <w:num w:numId="2">
    <w:abstractNumId w:val="31"/>
  </w:num>
  <w:num w:numId="3">
    <w:abstractNumId w:val="25"/>
  </w:num>
  <w:num w:numId="4">
    <w:abstractNumId w:val="30"/>
  </w:num>
  <w:num w:numId="5">
    <w:abstractNumId w:val="37"/>
  </w:num>
  <w:num w:numId="6">
    <w:abstractNumId w:val="32"/>
  </w:num>
  <w:num w:numId="7">
    <w:abstractNumId w:val="29"/>
  </w:num>
  <w:num w:numId="8">
    <w:abstractNumId w:val="23"/>
  </w:num>
  <w:num w:numId="9">
    <w:abstractNumId w:val="35"/>
  </w:num>
  <w:num w:numId="10">
    <w:abstractNumId w:val="33"/>
  </w:num>
  <w:num w:numId="11">
    <w:abstractNumId w:val="20"/>
  </w:num>
  <w:num w:numId="12">
    <w:abstractNumId w:val="38"/>
  </w:num>
  <w:num w:numId="13">
    <w:abstractNumId w:val="26"/>
  </w:num>
  <w:num w:numId="14">
    <w:abstractNumId w:val="34"/>
  </w:num>
  <w:num w:numId="15">
    <w:abstractNumId w:val="28"/>
  </w:num>
  <w:num w:numId="16">
    <w:abstractNumId w:val="27"/>
  </w:num>
  <w:num w:numId="17">
    <w:abstractNumId w:val="39"/>
  </w:num>
  <w:num w:numId="18">
    <w:abstractNumId w:val="24"/>
  </w:num>
  <w:num w:numId="19">
    <w:abstractNumId w:val="21"/>
  </w:num>
  <w:num w:numId="20">
    <w:abstractNumId w:val="22"/>
  </w:num>
  <w:num w:numId="21">
    <w:abstractNumId w:val="36"/>
  </w:num>
  <w:num w:numId="22">
    <w:abstractNumId w:val="10"/>
  </w:num>
  <w:num w:numId="23">
    <w:abstractNumId w:val="13"/>
  </w:num>
  <w:num w:numId="24">
    <w:abstractNumId w:val="18"/>
  </w:num>
  <w:num w:numId="25">
    <w:abstractNumId w:val="14"/>
  </w:num>
  <w:num w:numId="26">
    <w:abstractNumId w:val="8"/>
  </w:num>
  <w:num w:numId="27">
    <w:abstractNumId w:val="3"/>
  </w:num>
  <w:num w:numId="28">
    <w:abstractNumId w:val="16"/>
  </w:num>
  <w:num w:numId="29">
    <w:abstractNumId w:val="7"/>
  </w:num>
  <w:num w:numId="30">
    <w:abstractNumId w:val="19"/>
  </w:num>
  <w:num w:numId="31">
    <w:abstractNumId w:val="17"/>
  </w:num>
  <w:num w:numId="32">
    <w:abstractNumId w:val="1"/>
  </w:num>
  <w:num w:numId="33">
    <w:abstractNumId w:val="11"/>
  </w:num>
  <w:num w:numId="34">
    <w:abstractNumId w:val="6"/>
  </w:num>
  <w:num w:numId="35">
    <w:abstractNumId w:val="15"/>
  </w:num>
  <w:num w:numId="36">
    <w:abstractNumId w:val="12"/>
  </w:num>
  <w:num w:numId="37">
    <w:abstractNumId w:val="9"/>
  </w:num>
  <w:num w:numId="38">
    <w:abstractNumId w:val="5"/>
  </w:num>
  <w:num w:numId="39">
    <w:abstractNumId w:val="2"/>
  </w:num>
  <w:num w:numId="4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6460A"/>
    <w:rsid w:val="00013D8E"/>
    <w:rsid w:val="000175B3"/>
    <w:rsid w:val="00050661"/>
    <w:rsid w:val="00055D5B"/>
    <w:rsid w:val="00061637"/>
    <w:rsid w:val="00064EB7"/>
    <w:rsid w:val="000873BE"/>
    <w:rsid w:val="00094D6C"/>
    <w:rsid w:val="000A28B8"/>
    <w:rsid w:val="000A5439"/>
    <w:rsid w:val="000B1E2C"/>
    <w:rsid w:val="000B59CD"/>
    <w:rsid w:val="000C5D87"/>
    <w:rsid w:val="000D043B"/>
    <w:rsid w:val="000E3A99"/>
    <w:rsid w:val="001347E5"/>
    <w:rsid w:val="0017631C"/>
    <w:rsid w:val="001820C3"/>
    <w:rsid w:val="001B4590"/>
    <w:rsid w:val="001E0FED"/>
    <w:rsid w:val="001E6366"/>
    <w:rsid w:val="002012D7"/>
    <w:rsid w:val="00206FAD"/>
    <w:rsid w:val="0024293A"/>
    <w:rsid w:val="00245DB1"/>
    <w:rsid w:val="0026463B"/>
    <w:rsid w:val="002866C3"/>
    <w:rsid w:val="0029571C"/>
    <w:rsid w:val="002A68E2"/>
    <w:rsid w:val="002B5647"/>
    <w:rsid w:val="002B5714"/>
    <w:rsid w:val="002F173B"/>
    <w:rsid w:val="002F5CED"/>
    <w:rsid w:val="002F7802"/>
    <w:rsid w:val="002F78FA"/>
    <w:rsid w:val="0030137B"/>
    <w:rsid w:val="00322FEF"/>
    <w:rsid w:val="00333C8D"/>
    <w:rsid w:val="003373A4"/>
    <w:rsid w:val="003453DE"/>
    <w:rsid w:val="003551C7"/>
    <w:rsid w:val="0035620A"/>
    <w:rsid w:val="00371447"/>
    <w:rsid w:val="0037447F"/>
    <w:rsid w:val="00385446"/>
    <w:rsid w:val="003903BD"/>
    <w:rsid w:val="0039393E"/>
    <w:rsid w:val="003C021F"/>
    <w:rsid w:val="003C1EE3"/>
    <w:rsid w:val="003D2273"/>
    <w:rsid w:val="003D4CC2"/>
    <w:rsid w:val="003D72B1"/>
    <w:rsid w:val="003E48D7"/>
    <w:rsid w:val="003F3E04"/>
    <w:rsid w:val="0042103D"/>
    <w:rsid w:val="00427621"/>
    <w:rsid w:val="00435FC6"/>
    <w:rsid w:val="0044599A"/>
    <w:rsid w:val="0046426F"/>
    <w:rsid w:val="00470FB8"/>
    <w:rsid w:val="004814C9"/>
    <w:rsid w:val="00483B8B"/>
    <w:rsid w:val="00493EDB"/>
    <w:rsid w:val="004B5B13"/>
    <w:rsid w:val="004C56B5"/>
    <w:rsid w:val="00501761"/>
    <w:rsid w:val="00512030"/>
    <w:rsid w:val="005133A2"/>
    <w:rsid w:val="005342ED"/>
    <w:rsid w:val="00535C9A"/>
    <w:rsid w:val="005703A6"/>
    <w:rsid w:val="00591BB4"/>
    <w:rsid w:val="005976EB"/>
    <w:rsid w:val="005B1378"/>
    <w:rsid w:val="00604BAE"/>
    <w:rsid w:val="00610F50"/>
    <w:rsid w:val="00614519"/>
    <w:rsid w:val="006432CF"/>
    <w:rsid w:val="00663650"/>
    <w:rsid w:val="00671C93"/>
    <w:rsid w:val="0068294F"/>
    <w:rsid w:val="006859A6"/>
    <w:rsid w:val="006862FA"/>
    <w:rsid w:val="00693695"/>
    <w:rsid w:val="006A25B2"/>
    <w:rsid w:val="006A36E6"/>
    <w:rsid w:val="006B0BB3"/>
    <w:rsid w:val="006B568D"/>
    <w:rsid w:val="006C334A"/>
    <w:rsid w:val="006C6940"/>
    <w:rsid w:val="006C7AD7"/>
    <w:rsid w:val="0071724B"/>
    <w:rsid w:val="00723971"/>
    <w:rsid w:val="00737ECA"/>
    <w:rsid w:val="0074583F"/>
    <w:rsid w:val="00753ED9"/>
    <w:rsid w:val="00760C29"/>
    <w:rsid w:val="00775D1C"/>
    <w:rsid w:val="00776425"/>
    <w:rsid w:val="0079447F"/>
    <w:rsid w:val="007948A0"/>
    <w:rsid w:val="007B0C69"/>
    <w:rsid w:val="007C3567"/>
    <w:rsid w:val="007C619E"/>
    <w:rsid w:val="007D4DD5"/>
    <w:rsid w:val="008118E1"/>
    <w:rsid w:val="00820BA0"/>
    <w:rsid w:val="00843464"/>
    <w:rsid w:val="00852F30"/>
    <w:rsid w:val="00865676"/>
    <w:rsid w:val="00874326"/>
    <w:rsid w:val="00886CC2"/>
    <w:rsid w:val="008902EC"/>
    <w:rsid w:val="0089158B"/>
    <w:rsid w:val="00896161"/>
    <w:rsid w:val="008A314A"/>
    <w:rsid w:val="00900A53"/>
    <w:rsid w:val="00901256"/>
    <w:rsid w:val="00910D9B"/>
    <w:rsid w:val="00952D66"/>
    <w:rsid w:val="009638B6"/>
    <w:rsid w:val="00966106"/>
    <w:rsid w:val="009A5DB9"/>
    <w:rsid w:val="009E2479"/>
    <w:rsid w:val="009F4E6B"/>
    <w:rsid w:val="00A22789"/>
    <w:rsid w:val="00A3159D"/>
    <w:rsid w:val="00A719B3"/>
    <w:rsid w:val="00A9636C"/>
    <w:rsid w:val="00AA3DB5"/>
    <w:rsid w:val="00AF305B"/>
    <w:rsid w:val="00AF495B"/>
    <w:rsid w:val="00B00569"/>
    <w:rsid w:val="00B213E9"/>
    <w:rsid w:val="00B5287D"/>
    <w:rsid w:val="00B719B0"/>
    <w:rsid w:val="00B91379"/>
    <w:rsid w:val="00B937CC"/>
    <w:rsid w:val="00BC5C1F"/>
    <w:rsid w:val="00BD36DE"/>
    <w:rsid w:val="00BD6359"/>
    <w:rsid w:val="00BF2EB3"/>
    <w:rsid w:val="00C21EFF"/>
    <w:rsid w:val="00C26F99"/>
    <w:rsid w:val="00C62675"/>
    <w:rsid w:val="00C6460A"/>
    <w:rsid w:val="00C7691E"/>
    <w:rsid w:val="00C807B7"/>
    <w:rsid w:val="00C8468E"/>
    <w:rsid w:val="00CB13C9"/>
    <w:rsid w:val="00CB158C"/>
    <w:rsid w:val="00CB7F23"/>
    <w:rsid w:val="00CD2488"/>
    <w:rsid w:val="00CF1D71"/>
    <w:rsid w:val="00D05BB6"/>
    <w:rsid w:val="00D10765"/>
    <w:rsid w:val="00D15A11"/>
    <w:rsid w:val="00D6688A"/>
    <w:rsid w:val="00D67755"/>
    <w:rsid w:val="00D72620"/>
    <w:rsid w:val="00D834EB"/>
    <w:rsid w:val="00D848F8"/>
    <w:rsid w:val="00DA128C"/>
    <w:rsid w:val="00DA513C"/>
    <w:rsid w:val="00DC3A18"/>
    <w:rsid w:val="00DF3FB1"/>
    <w:rsid w:val="00E0764E"/>
    <w:rsid w:val="00E11058"/>
    <w:rsid w:val="00E132EA"/>
    <w:rsid w:val="00E377D5"/>
    <w:rsid w:val="00E64CD6"/>
    <w:rsid w:val="00EA5B86"/>
    <w:rsid w:val="00EB2F59"/>
    <w:rsid w:val="00EC19C2"/>
    <w:rsid w:val="00EC76FB"/>
    <w:rsid w:val="00ED15EC"/>
    <w:rsid w:val="00F2044A"/>
    <w:rsid w:val="00F25070"/>
    <w:rsid w:val="00F31894"/>
    <w:rsid w:val="00F44A94"/>
    <w:rsid w:val="00F47505"/>
    <w:rsid w:val="00FF3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460A"/>
  </w:style>
  <w:style w:type="paragraph" w:styleId="1">
    <w:name w:val="heading 1"/>
    <w:basedOn w:val="a"/>
    <w:next w:val="a"/>
    <w:link w:val="10"/>
    <w:qFormat/>
    <w:rsid w:val="001347E5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8">
    <w:name w:val="heading 8"/>
    <w:basedOn w:val="a"/>
    <w:next w:val="a"/>
    <w:link w:val="80"/>
    <w:qFormat/>
    <w:rsid w:val="001347E5"/>
    <w:pPr>
      <w:keepNext/>
      <w:numPr>
        <w:numId w:val="2"/>
      </w:numPr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3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347E5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1347E5"/>
    <w:rPr>
      <w:rFonts w:ascii="Times New Roman" w:eastAsia="Times New Roman" w:hAnsi="Times New Roman" w:cs="Times New Roman"/>
      <w:b/>
      <w:sz w:val="34"/>
      <w:szCs w:val="20"/>
      <w:lang w:eastAsia="ru-RU"/>
    </w:rPr>
  </w:style>
  <w:style w:type="paragraph" w:styleId="a3">
    <w:name w:val="Title"/>
    <w:basedOn w:val="a"/>
    <w:link w:val="a4"/>
    <w:qFormat/>
    <w:rsid w:val="001347E5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Название Знак"/>
    <w:basedOn w:val="a0"/>
    <w:link w:val="a3"/>
    <w:rsid w:val="001347E5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5">
    <w:name w:val="Hyperlink"/>
    <w:basedOn w:val="a0"/>
    <w:rsid w:val="00843464"/>
    <w:rPr>
      <w:color w:val="0000FF"/>
      <w:u w:val="single"/>
    </w:rPr>
  </w:style>
  <w:style w:type="paragraph" w:styleId="a6">
    <w:name w:val="header"/>
    <w:basedOn w:val="a"/>
    <w:link w:val="a7"/>
    <w:unhideWhenUsed/>
    <w:rsid w:val="008434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rsid w:val="00843464"/>
  </w:style>
  <w:style w:type="paragraph" w:styleId="a8">
    <w:name w:val="footer"/>
    <w:basedOn w:val="a"/>
    <w:link w:val="a9"/>
    <w:uiPriority w:val="99"/>
    <w:unhideWhenUsed/>
    <w:rsid w:val="008434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43464"/>
  </w:style>
  <w:style w:type="paragraph" w:styleId="aa">
    <w:name w:val="List Paragraph"/>
    <w:basedOn w:val="a"/>
    <w:uiPriority w:val="34"/>
    <w:qFormat/>
    <w:rsid w:val="007C619E"/>
    <w:pPr>
      <w:ind w:left="720"/>
      <w:contextualSpacing/>
    </w:pPr>
    <w:rPr>
      <w:rFonts w:ascii="Calibri" w:eastAsia="Calibri" w:hAnsi="Calibri" w:cs="Times New Roman"/>
    </w:rPr>
  </w:style>
  <w:style w:type="paragraph" w:styleId="ab">
    <w:name w:val="Balloon Text"/>
    <w:basedOn w:val="a"/>
    <w:link w:val="ac"/>
    <w:uiPriority w:val="99"/>
    <w:semiHidden/>
    <w:unhideWhenUsed/>
    <w:rsid w:val="007C6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7C619E"/>
    <w:rPr>
      <w:rFonts w:ascii="Tahoma" w:hAnsi="Tahoma" w:cs="Tahoma"/>
      <w:sz w:val="16"/>
      <w:szCs w:val="16"/>
    </w:rPr>
  </w:style>
  <w:style w:type="paragraph" w:customStyle="1" w:styleId="Iauiue">
    <w:name w:val="Iau.iue"/>
    <w:basedOn w:val="a"/>
    <w:next w:val="a"/>
    <w:uiPriority w:val="99"/>
    <w:rsid w:val="00322FE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ad">
    <w:name w:val="Body Text Indent"/>
    <w:basedOn w:val="a"/>
    <w:link w:val="ae"/>
    <w:uiPriority w:val="99"/>
    <w:semiHidden/>
    <w:unhideWhenUsed/>
    <w:rsid w:val="00322FEF"/>
    <w:pPr>
      <w:spacing w:after="120"/>
      <w:ind w:left="283"/>
    </w:pPr>
  </w:style>
  <w:style w:type="character" w:customStyle="1" w:styleId="ae">
    <w:name w:val="Основной текст с отступом Знак"/>
    <w:basedOn w:val="a0"/>
    <w:link w:val="ad"/>
    <w:uiPriority w:val="99"/>
    <w:semiHidden/>
    <w:rsid w:val="00322FEF"/>
  </w:style>
  <w:style w:type="table" w:styleId="af">
    <w:name w:val="Table Grid"/>
    <w:basedOn w:val="a1"/>
    <w:rsid w:val="006C334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rmal (Web)"/>
    <w:basedOn w:val="a"/>
    <w:uiPriority w:val="99"/>
    <w:unhideWhenUsed/>
    <w:rsid w:val="00C846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Strong"/>
    <w:basedOn w:val="a0"/>
    <w:uiPriority w:val="22"/>
    <w:qFormat/>
    <w:rsid w:val="00C8468E"/>
    <w:rPr>
      <w:b/>
      <w:bCs/>
    </w:rPr>
  </w:style>
  <w:style w:type="paragraph" w:styleId="2">
    <w:name w:val="Body Text 2"/>
    <w:basedOn w:val="a"/>
    <w:link w:val="20"/>
    <w:uiPriority w:val="99"/>
    <w:semiHidden/>
    <w:unhideWhenUsed/>
    <w:rsid w:val="006432CF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6432CF"/>
  </w:style>
  <w:style w:type="character" w:customStyle="1" w:styleId="apple-converted-space">
    <w:name w:val="apple-converted-space"/>
    <w:basedOn w:val="a0"/>
    <w:rsid w:val="007D4DD5"/>
  </w:style>
  <w:style w:type="paragraph" w:customStyle="1" w:styleId="af2">
    <w:name w:val="a"/>
    <w:basedOn w:val="a"/>
    <w:rsid w:val="007D4D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Emphasis"/>
    <w:basedOn w:val="a0"/>
    <w:uiPriority w:val="20"/>
    <w:qFormat/>
    <w:rsid w:val="0042103D"/>
    <w:rPr>
      <w:i/>
      <w:iCs/>
    </w:rPr>
  </w:style>
  <w:style w:type="paragraph" w:styleId="21">
    <w:name w:val="Body Text Indent 2"/>
    <w:basedOn w:val="a"/>
    <w:link w:val="22"/>
    <w:uiPriority w:val="99"/>
    <w:semiHidden/>
    <w:unhideWhenUsed/>
    <w:rsid w:val="00E132EA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E132EA"/>
  </w:style>
  <w:style w:type="paragraph" w:customStyle="1" w:styleId="p23">
    <w:name w:val="p23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4">
    <w:name w:val="p24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5">
    <w:name w:val="p25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6">
    <w:name w:val="p26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7">
    <w:name w:val="p27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8">
    <w:name w:val="p28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29">
    <w:name w:val="p29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0">
    <w:name w:val="p30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1">
    <w:name w:val="p31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2">
    <w:name w:val="p32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3">
    <w:name w:val="p33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4">
    <w:name w:val="p34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5">
    <w:name w:val="p35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6">
    <w:name w:val="p36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7">
    <w:name w:val="p37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38">
    <w:name w:val="p38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15">
    <w:name w:val="ft15"/>
    <w:basedOn w:val="a0"/>
    <w:rsid w:val="00C7691E"/>
  </w:style>
  <w:style w:type="paragraph" w:customStyle="1" w:styleId="p39">
    <w:name w:val="p39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0">
    <w:name w:val="p40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1">
    <w:name w:val="p41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2">
    <w:name w:val="p42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3">
    <w:name w:val="p43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4">
    <w:name w:val="p44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5">
    <w:name w:val="p45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1">
    <w:name w:val="p11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2">
    <w:name w:val="p12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6">
    <w:name w:val="p46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7">
    <w:name w:val="p47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8">
    <w:name w:val="p48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9">
    <w:name w:val="p49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23">
    <w:name w:val="ft23"/>
    <w:basedOn w:val="a0"/>
    <w:rsid w:val="00C7691E"/>
  </w:style>
  <w:style w:type="character" w:customStyle="1" w:styleId="ft24">
    <w:name w:val="ft24"/>
    <w:basedOn w:val="a0"/>
    <w:rsid w:val="00C7691E"/>
  </w:style>
  <w:style w:type="paragraph" w:customStyle="1" w:styleId="p50">
    <w:name w:val="p50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1">
    <w:name w:val="p51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2">
    <w:name w:val="p52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3">
    <w:name w:val="p13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3">
    <w:name w:val="p53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4">
    <w:name w:val="p54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5">
    <w:name w:val="p55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6">
    <w:name w:val="p56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7">
    <w:name w:val="p57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8">
    <w:name w:val="p58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9">
    <w:name w:val="p59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0">
    <w:name w:val="p60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1">
    <w:name w:val="p61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2">
    <w:name w:val="p62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3">
    <w:name w:val="p63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4">
    <w:name w:val="p64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5">
    <w:name w:val="p65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6">
    <w:name w:val="p66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7">
    <w:name w:val="p67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8">
    <w:name w:val="p68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9">
    <w:name w:val="p69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0">
    <w:name w:val="p70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1">
    <w:name w:val="p71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t34">
    <w:name w:val="ft34"/>
    <w:basedOn w:val="a0"/>
    <w:rsid w:val="00C7691E"/>
  </w:style>
  <w:style w:type="character" w:customStyle="1" w:styleId="ft35">
    <w:name w:val="ft35"/>
    <w:basedOn w:val="a0"/>
    <w:rsid w:val="00C7691E"/>
  </w:style>
  <w:style w:type="character" w:customStyle="1" w:styleId="ft3">
    <w:name w:val="ft3"/>
    <w:basedOn w:val="a0"/>
    <w:rsid w:val="00C7691E"/>
  </w:style>
  <w:style w:type="paragraph" w:customStyle="1" w:styleId="p72">
    <w:name w:val="p72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3">
    <w:name w:val="p73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4">
    <w:name w:val="p74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5">
    <w:name w:val="p75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6">
    <w:name w:val="p76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7">
    <w:name w:val="p77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8">
    <w:name w:val="p78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9">
    <w:name w:val="p79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0">
    <w:name w:val="p80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1">
    <w:name w:val="p81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2">
    <w:name w:val="p82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3">
    <w:name w:val="p83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4">
    <w:name w:val="p84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5">
    <w:name w:val="p85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6">
    <w:name w:val="p86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7">
    <w:name w:val="p87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8">
    <w:name w:val="p88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9">
    <w:name w:val="p89"/>
    <w:basedOn w:val="a"/>
    <w:rsid w:val="00C769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537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6198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99300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6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072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73488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95249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639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377742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</w:div>
        <w:div w:id="149375439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1167330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16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952108">
              <w:marLeft w:val="675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112674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13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9942493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41882">
              <w:marLeft w:val="82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554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460433">
          <w:marLeft w:val="0"/>
          <w:marRight w:val="0"/>
          <w:marTop w:val="150"/>
          <w:marBottom w:val="150"/>
          <w:divBdr>
            <w:top w:val="dashed" w:sz="6" w:space="0" w:color="787878"/>
            <w:left w:val="dashed" w:sz="6" w:space="0" w:color="787878"/>
            <w:bottom w:val="dashed" w:sz="6" w:space="0" w:color="787878"/>
            <w:right w:val="dashed" w:sz="6" w:space="0" w:color="787878"/>
          </w:divBdr>
          <w:divsChild>
            <w:div w:id="88829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30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354633">
              <w:marLeft w:val="168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979538">
                  <w:marLeft w:val="0"/>
                  <w:marRight w:val="0"/>
                  <w:marTop w:val="14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831849">
                  <w:marLeft w:val="21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942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33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98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6.jpeg"/><Relationship Id="rId89" Type="http://schemas.openxmlformats.org/officeDocument/2006/relationships/image" Target="media/image79.png"/><Relationship Id="rId112" Type="http://schemas.openxmlformats.org/officeDocument/2006/relationships/hyperlink" Target="http://www.igor_host.byethost3.com/ingraph/img/prk2/tb6.10.png" TargetMode="External"/><Relationship Id="rId16" Type="http://schemas.openxmlformats.org/officeDocument/2006/relationships/image" Target="media/image9.jpeg"/><Relationship Id="rId107" Type="http://schemas.openxmlformats.org/officeDocument/2006/relationships/image" Target="media/image91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emf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88.jpeg"/><Relationship Id="rId123" Type="http://schemas.openxmlformats.org/officeDocument/2006/relationships/image" Target="media/image102.jpeg"/><Relationship Id="rId128" Type="http://schemas.openxmlformats.org/officeDocument/2006/relationships/image" Target="media/image105.png"/><Relationship Id="rId5" Type="http://schemas.openxmlformats.org/officeDocument/2006/relationships/webSettings" Target="webSettings.xml"/><Relationship Id="rId90" Type="http://schemas.openxmlformats.org/officeDocument/2006/relationships/image" Target="media/image80.jpeg"/><Relationship Id="rId95" Type="http://schemas.openxmlformats.org/officeDocument/2006/relationships/image" Target="media/image83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hyperlink" Target="http://www.igor_host.byethost3.com/ingraph/img/prk2/tb6.6.png" TargetMode="External"/><Relationship Id="rId105" Type="http://schemas.openxmlformats.org/officeDocument/2006/relationships/image" Target="media/image90.jpeg"/><Relationship Id="rId113" Type="http://schemas.openxmlformats.org/officeDocument/2006/relationships/image" Target="media/image95.png"/><Relationship Id="rId118" Type="http://schemas.openxmlformats.org/officeDocument/2006/relationships/hyperlink" Target="http://www.igor_host.byethost3.com/ingraph/img/prk2/tb6.12.png" TargetMode="External"/><Relationship Id="rId126" Type="http://schemas.openxmlformats.org/officeDocument/2006/relationships/image" Target="media/image104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hyperlink" Target="http://www.igor_host.byethost3.com/ingraph/img/prk2/tb6.1.png" TargetMode="External"/><Relationship Id="rId93" Type="http://schemas.openxmlformats.org/officeDocument/2006/relationships/image" Target="media/image82.jpeg"/><Relationship Id="rId98" Type="http://schemas.openxmlformats.org/officeDocument/2006/relationships/image" Target="media/image85.png"/><Relationship Id="rId121" Type="http://schemas.openxmlformats.org/officeDocument/2006/relationships/hyperlink" Target="http://www.igor_host.byethost3.com/ingraph/img/prk2/tb6.13.png" TargetMode="External"/><Relationship Id="rId3" Type="http://schemas.microsoft.com/office/2007/relationships/stylesWithEffects" Target="stylesWithEffects.xml"/><Relationship Id="rId12" Type="http://schemas.openxmlformats.org/officeDocument/2006/relationships/image" Target="media/image5.gif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103" Type="http://schemas.openxmlformats.org/officeDocument/2006/relationships/hyperlink" Target="http://www.igor_host.byethost3.com/ingraph/img/prk2/tb6.7.png" TargetMode="External"/><Relationship Id="rId108" Type="http://schemas.openxmlformats.org/officeDocument/2006/relationships/image" Target="media/image92.jpeg"/><Relationship Id="rId116" Type="http://schemas.openxmlformats.org/officeDocument/2006/relationships/image" Target="media/image97.png"/><Relationship Id="rId124" Type="http://schemas.openxmlformats.org/officeDocument/2006/relationships/hyperlink" Target="http://www.igor_host.byethost3.com/ingraph/img/prk2/tb6.14.png" TargetMode="External"/><Relationship Id="rId12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5.png"/><Relationship Id="rId88" Type="http://schemas.openxmlformats.org/officeDocument/2006/relationships/hyperlink" Target="http://www.igor_host.byethost3.com/ingraph/img/prk2/tb6.2.png" TargetMode="External"/><Relationship Id="rId91" Type="http://schemas.openxmlformats.org/officeDocument/2006/relationships/hyperlink" Target="http://www.igor_host.byethost3.com/ingraph/img/prk2/tb6.3.png" TargetMode="External"/><Relationship Id="rId96" Type="http://schemas.openxmlformats.org/officeDocument/2006/relationships/image" Target="media/image84.jpeg"/><Relationship Id="rId111" Type="http://schemas.openxmlformats.org/officeDocument/2006/relationships/image" Target="media/image9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hyperlink" Target="http://www.igor_host.byethost3.com/ingraph/img/prk2/tb6.8.png" TargetMode="External"/><Relationship Id="rId114" Type="http://schemas.openxmlformats.org/officeDocument/2006/relationships/image" Target="media/image96.jpeg"/><Relationship Id="rId119" Type="http://schemas.openxmlformats.org/officeDocument/2006/relationships/image" Target="media/image99.png"/><Relationship Id="rId127" Type="http://schemas.openxmlformats.org/officeDocument/2006/relationships/hyperlink" Target="http://www.igor_host.byethost3.com/ingraph/img/prk2/tb6.15.png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7.png"/><Relationship Id="rId94" Type="http://schemas.openxmlformats.org/officeDocument/2006/relationships/hyperlink" Target="http://www.igor_host.byethost3.com/ingraph/img/prk2/tb6.4.png" TargetMode="External"/><Relationship Id="rId99" Type="http://schemas.openxmlformats.org/officeDocument/2006/relationships/image" Target="media/image86.jpeg"/><Relationship Id="rId101" Type="http://schemas.openxmlformats.org/officeDocument/2006/relationships/image" Target="media/image87.png"/><Relationship Id="rId122" Type="http://schemas.openxmlformats.org/officeDocument/2006/relationships/image" Target="media/image101.png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hyperlink" Target="http://www.igor_host.byethost3.com/ingraph/img/prk2/tb6.9.png" TargetMode="External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hyperlink" Target="http://www.igor_host.byethost3.com/ingraph/img/prk2/tb6.5.png" TargetMode="External"/><Relationship Id="rId104" Type="http://schemas.openxmlformats.org/officeDocument/2006/relationships/image" Target="media/image89.png"/><Relationship Id="rId120" Type="http://schemas.openxmlformats.org/officeDocument/2006/relationships/image" Target="media/image100.jpeg"/><Relationship Id="rId125" Type="http://schemas.openxmlformats.org/officeDocument/2006/relationships/image" Target="media/image103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1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8.jpeg"/><Relationship Id="rId110" Type="http://schemas.openxmlformats.org/officeDocument/2006/relationships/image" Target="media/image93.png"/><Relationship Id="rId115" Type="http://schemas.openxmlformats.org/officeDocument/2006/relationships/hyperlink" Target="http://www.igor_host.byethost3.com/ingraph/img/prk2/tb6.11.png" TargetMode="External"/><Relationship Id="rId61" Type="http://schemas.openxmlformats.org/officeDocument/2006/relationships/image" Target="media/image54.jpeg"/><Relationship Id="rId82" Type="http://schemas.openxmlformats.org/officeDocument/2006/relationships/hyperlink" Target="http://www.igor_host.byethost3.com/ingraph/img/prk2/ris8.pn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1489</TotalTime>
  <Pages>52</Pages>
  <Words>6511</Words>
  <Characters>37117</Characters>
  <Application>Microsoft Office Word</Application>
  <DocSecurity>0</DocSecurity>
  <Lines>309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Ромик</cp:lastModifiedBy>
  <cp:revision>44</cp:revision>
  <cp:lastPrinted>2014-10-07T16:59:00Z</cp:lastPrinted>
  <dcterms:created xsi:type="dcterms:W3CDTF">2014-09-26T05:39:00Z</dcterms:created>
  <dcterms:modified xsi:type="dcterms:W3CDTF">2017-01-07T10:31:00Z</dcterms:modified>
</cp:coreProperties>
</file>